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1A0" w:rsidRPr="00B21D0F" w:rsidRDefault="00DE01A0" w:rsidP="00B21D0F">
      <w:pPr>
        <w:spacing w:after="0" w:line="240" w:lineRule="auto"/>
        <w:jc w:val="center"/>
        <w:rPr>
          <w:rFonts w:ascii="Times New Roman" w:hAnsi="Times New Roman" w:cs="Times New Roman"/>
          <w:b/>
          <w:sz w:val="20"/>
          <w:szCs w:val="20"/>
        </w:rPr>
      </w:pPr>
      <w:r w:rsidRPr="00B21D0F">
        <w:rPr>
          <w:rFonts w:ascii="Times New Roman" w:hAnsi="Times New Roman" w:cs="Times New Roman"/>
          <w:b/>
          <w:sz w:val="20"/>
          <w:szCs w:val="20"/>
        </w:rPr>
        <w:t>ДОГОВОР № _________</w:t>
      </w:r>
    </w:p>
    <w:p w:rsidR="00DE01A0" w:rsidRPr="00B21D0F" w:rsidRDefault="00DE01A0" w:rsidP="00B21D0F">
      <w:pPr>
        <w:spacing w:after="0" w:line="240" w:lineRule="auto"/>
        <w:jc w:val="center"/>
        <w:rPr>
          <w:rFonts w:ascii="Times New Roman" w:hAnsi="Times New Roman" w:cs="Times New Roman"/>
          <w:b/>
          <w:sz w:val="20"/>
          <w:szCs w:val="20"/>
        </w:rPr>
      </w:pPr>
      <w:r w:rsidRPr="00B21D0F">
        <w:rPr>
          <w:rFonts w:ascii="Times New Roman" w:hAnsi="Times New Roman" w:cs="Times New Roman"/>
          <w:b/>
          <w:sz w:val="20"/>
          <w:szCs w:val="20"/>
        </w:rPr>
        <w:t>на оказание платных образовательных услуг</w:t>
      </w:r>
    </w:p>
    <w:p w:rsidR="00DE01A0" w:rsidRPr="00B21D0F" w:rsidRDefault="00DE01A0" w:rsidP="00B21D0F">
      <w:pPr>
        <w:spacing w:after="0" w:line="240" w:lineRule="auto"/>
        <w:jc w:val="center"/>
        <w:rPr>
          <w:rFonts w:ascii="Times New Roman" w:hAnsi="Times New Roman" w:cs="Times New Roman"/>
          <w:b/>
          <w:sz w:val="20"/>
          <w:szCs w:val="20"/>
        </w:rPr>
      </w:pPr>
    </w:p>
    <w:p w:rsidR="00DE01A0" w:rsidRPr="00B21D0F" w:rsidRDefault="00DE01A0" w:rsidP="00B21D0F">
      <w:pPr>
        <w:spacing w:after="0" w:line="240" w:lineRule="auto"/>
        <w:jc w:val="both"/>
        <w:rPr>
          <w:rFonts w:ascii="Times New Roman" w:hAnsi="Times New Roman" w:cs="Times New Roman"/>
          <w:sz w:val="20"/>
          <w:szCs w:val="20"/>
        </w:rPr>
      </w:pPr>
      <w:r w:rsidRPr="00B21D0F">
        <w:rPr>
          <w:rFonts w:ascii="Times New Roman" w:hAnsi="Times New Roman" w:cs="Times New Roman"/>
          <w:sz w:val="20"/>
          <w:szCs w:val="20"/>
        </w:rPr>
        <w:t xml:space="preserve">г. Набережные Челны                                                                 </w:t>
      </w:r>
      <w:r w:rsidR="00B21D0F">
        <w:rPr>
          <w:rFonts w:ascii="Times New Roman" w:hAnsi="Times New Roman" w:cs="Times New Roman"/>
          <w:sz w:val="20"/>
          <w:szCs w:val="20"/>
        </w:rPr>
        <w:t xml:space="preserve">                                   </w:t>
      </w:r>
      <w:r w:rsidRPr="00B21D0F">
        <w:rPr>
          <w:rFonts w:ascii="Times New Roman" w:hAnsi="Times New Roman" w:cs="Times New Roman"/>
          <w:sz w:val="20"/>
          <w:szCs w:val="20"/>
        </w:rPr>
        <w:t xml:space="preserve">                      </w:t>
      </w:r>
      <w:proofErr w:type="gramStart"/>
      <w:r w:rsidRPr="00B21D0F">
        <w:rPr>
          <w:rFonts w:ascii="Times New Roman" w:hAnsi="Times New Roman" w:cs="Times New Roman"/>
          <w:sz w:val="20"/>
          <w:szCs w:val="20"/>
        </w:rPr>
        <w:t xml:space="preserve">   </w:t>
      </w:r>
      <w:r w:rsidRPr="005532D0">
        <w:rPr>
          <w:rFonts w:ascii="Times New Roman" w:hAnsi="Times New Roman" w:cs="Times New Roman"/>
          <w:sz w:val="20"/>
          <w:szCs w:val="20"/>
          <w:highlight w:val="yellow"/>
        </w:rPr>
        <w:t>«</w:t>
      </w:r>
      <w:proofErr w:type="gramEnd"/>
      <w:r w:rsidRPr="005532D0">
        <w:rPr>
          <w:rFonts w:ascii="Times New Roman" w:hAnsi="Times New Roman" w:cs="Times New Roman"/>
          <w:sz w:val="20"/>
          <w:szCs w:val="20"/>
          <w:highlight w:val="yellow"/>
        </w:rPr>
        <w:t>___» ____________ 20____г.</w:t>
      </w:r>
      <w:r w:rsidRPr="00B21D0F">
        <w:rPr>
          <w:rFonts w:ascii="Times New Roman" w:hAnsi="Times New Roman" w:cs="Times New Roman"/>
          <w:sz w:val="20"/>
          <w:szCs w:val="20"/>
        </w:rPr>
        <w:t xml:space="preserve"> </w:t>
      </w:r>
    </w:p>
    <w:p w:rsidR="00DE01A0" w:rsidRPr="00B21D0F" w:rsidRDefault="00DE01A0" w:rsidP="00B21D0F">
      <w:pPr>
        <w:spacing w:after="0" w:line="240" w:lineRule="auto"/>
        <w:jc w:val="both"/>
        <w:rPr>
          <w:rFonts w:ascii="Times New Roman" w:hAnsi="Times New Roman" w:cs="Times New Roman"/>
          <w:sz w:val="20"/>
          <w:szCs w:val="20"/>
        </w:rPr>
      </w:pPr>
    </w:p>
    <w:p w:rsidR="00DE01A0" w:rsidRPr="00B21D0F" w:rsidRDefault="00DE01A0" w:rsidP="00B21D0F">
      <w:pPr>
        <w:spacing w:after="0" w:line="240" w:lineRule="auto"/>
        <w:jc w:val="both"/>
        <w:rPr>
          <w:rFonts w:ascii="Times New Roman" w:hAnsi="Times New Roman" w:cs="Times New Roman"/>
          <w:sz w:val="20"/>
          <w:szCs w:val="20"/>
        </w:rPr>
      </w:pPr>
      <w:r w:rsidRPr="00B21D0F">
        <w:rPr>
          <w:rFonts w:ascii="Times New Roman" w:hAnsi="Times New Roman" w:cs="Times New Roman"/>
          <w:sz w:val="20"/>
          <w:szCs w:val="20"/>
        </w:rPr>
        <w:t>Частное образовательное учреждение дополнительного профессионального образования «</w:t>
      </w:r>
      <w:proofErr w:type="spellStart"/>
      <w:r w:rsidRPr="00B21D0F">
        <w:rPr>
          <w:rFonts w:ascii="Times New Roman" w:hAnsi="Times New Roman" w:cs="Times New Roman"/>
          <w:sz w:val="20"/>
          <w:szCs w:val="20"/>
        </w:rPr>
        <w:t>ПрофПлюс</w:t>
      </w:r>
      <w:proofErr w:type="spellEnd"/>
      <w:r w:rsidRPr="00B21D0F">
        <w:rPr>
          <w:rFonts w:ascii="Times New Roman" w:hAnsi="Times New Roman" w:cs="Times New Roman"/>
          <w:sz w:val="20"/>
          <w:szCs w:val="20"/>
        </w:rPr>
        <w:t xml:space="preserve">», именуемое в дальнейшем «Исполнитель», в лице директора Галкиной Елены Владимировны, действующего на основании Устава с одной стороны и </w:t>
      </w:r>
      <w:r w:rsidRPr="00B21D0F">
        <w:rPr>
          <w:rFonts w:ascii="Times New Roman" w:hAnsi="Times New Roman" w:cs="Times New Roman"/>
          <w:sz w:val="20"/>
          <w:szCs w:val="20"/>
          <w:highlight w:val="yellow"/>
        </w:rPr>
        <w:t>_________________________</w:t>
      </w:r>
      <w:r w:rsidR="00B21D0F" w:rsidRPr="00B21D0F">
        <w:rPr>
          <w:rFonts w:ascii="Times New Roman" w:hAnsi="Times New Roman" w:cs="Times New Roman"/>
          <w:sz w:val="20"/>
          <w:szCs w:val="20"/>
          <w:highlight w:val="yellow"/>
        </w:rPr>
        <w:t>___________</w:t>
      </w:r>
      <w:r w:rsidRPr="00B21D0F">
        <w:rPr>
          <w:rFonts w:ascii="Times New Roman" w:hAnsi="Times New Roman" w:cs="Times New Roman"/>
          <w:sz w:val="20"/>
          <w:szCs w:val="20"/>
          <w:highlight w:val="yellow"/>
        </w:rPr>
        <w:t>_____________________________</w:t>
      </w:r>
      <w:r w:rsidRPr="00B21D0F">
        <w:rPr>
          <w:rFonts w:ascii="Times New Roman" w:hAnsi="Times New Roman" w:cs="Times New Roman"/>
          <w:sz w:val="20"/>
          <w:szCs w:val="20"/>
        </w:rPr>
        <w:t xml:space="preserve"> именуемое в дальнейшем «Заказчик», в </w:t>
      </w:r>
      <w:r w:rsidRPr="00B21D0F">
        <w:rPr>
          <w:rFonts w:ascii="Times New Roman" w:hAnsi="Times New Roman" w:cs="Times New Roman"/>
          <w:sz w:val="20"/>
          <w:szCs w:val="20"/>
          <w:highlight w:val="yellow"/>
        </w:rPr>
        <w:t>лице директора (генерального директора) ____________________________________________________,</w:t>
      </w:r>
      <w:r w:rsidRPr="00B21D0F">
        <w:rPr>
          <w:rFonts w:ascii="Times New Roman" w:hAnsi="Times New Roman" w:cs="Times New Roman"/>
          <w:sz w:val="20"/>
          <w:szCs w:val="20"/>
        </w:rPr>
        <w:t xml:space="preserve"> действующего на основании Устава, с другой стороны, в дальнейшем именуемые «Стороны» заключили настоящий договор. </w:t>
      </w:r>
    </w:p>
    <w:p w:rsidR="00DE01A0" w:rsidRPr="00B21D0F" w:rsidRDefault="00DE01A0" w:rsidP="00B21D0F">
      <w:pPr>
        <w:spacing w:after="0" w:line="240" w:lineRule="auto"/>
        <w:jc w:val="center"/>
        <w:rPr>
          <w:rFonts w:ascii="Times New Roman" w:hAnsi="Times New Roman" w:cs="Times New Roman"/>
          <w:b/>
          <w:sz w:val="20"/>
          <w:szCs w:val="20"/>
        </w:rPr>
      </w:pPr>
      <w:r w:rsidRPr="00B21D0F">
        <w:rPr>
          <w:rFonts w:ascii="Times New Roman" w:hAnsi="Times New Roman" w:cs="Times New Roman"/>
          <w:b/>
          <w:sz w:val="20"/>
          <w:szCs w:val="20"/>
        </w:rPr>
        <w:t>1. ПРЕДМЕТ ДОГОВОРА</w:t>
      </w:r>
    </w:p>
    <w:p w:rsidR="00DE01A0" w:rsidRPr="00B21D0F" w:rsidRDefault="00DE01A0" w:rsidP="00B21D0F">
      <w:pPr>
        <w:spacing w:after="0" w:line="240" w:lineRule="auto"/>
        <w:jc w:val="both"/>
        <w:rPr>
          <w:rFonts w:ascii="Times New Roman" w:hAnsi="Times New Roman" w:cs="Times New Roman"/>
          <w:sz w:val="20"/>
          <w:szCs w:val="20"/>
        </w:rPr>
      </w:pPr>
      <w:r w:rsidRPr="00B21D0F">
        <w:rPr>
          <w:rFonts w:ascii="Times New Roman" w:hAnsi="Times New Roman" w:cs="Times New Roman"/>
          <w:sz w:val="20"/>
          <w:szCs w:val="20"/>
        </w:rPr>
        <w:t xml:space="preserve">1.1. Исполнитель осуществляет оказание платных образовательных услуг в соответствии с лицензией на право ведения образовательной деятельности по программам повышения квалификации (и/ или профессиональной переподготовки) сотрудникам «Заказчика» в количестве ______ человек, именуемые в дальнейшем «Обучающиеся» по программе </w:t>
      </w:r>
      <w:r w:rsidRPr="00B21D0F">
        <w:rPr>
          <w:rFonts w:ascii="Times New Roman" w:hAnsi="Times New Roman" w:cs="Times New Roman"/>
          <w:sz w:val="20"/>
          <w:szCs w:val="20"/>
          <w:highlight w:val="yellow"/>
        </w:rPr>
        <w:t>«______________________________________________»</w:t>
      </w:r>
      <w:r w:rsidRPr="00B21D0F">
        <w:rPr>
          <w:rFonts w:ascii="Times New Roman" w:hAnsi="Times New Roman" w:cs="Times New Roman"/>
          <w:sz w:val="20"/>
          <w:szCs w:val="20"/>
        </w:rPr>
        <w:t xml:space="preserve"> . </w:t>
      </w:r>
    </w:p>
    <w:p w:rsidR="00DE01A0" w:rsidRPr="00B21D0F" w:rsidRDefault="00DE01A0" w:rsidP="00B21D0F">
      <w:pPr>
        <w:spacing w:after="0" w:line="240" w:lineRule="auto"/>
        <w:jc w:val="both"/>
        <w:rPr>
          <w:rFonts w:ascii="Times New Roman" w:hAnsi="Times New Roman" w:cs="Times New Roman"/>
          <w:sz w:val="20"/>
          <w:szCs w:val="20"/>
        </w:rPr>
      </w:pPr>
      <w:r w:rsidRPr="00B21D0F">
        <w:rPr>
          <w:rFonts w:ascii="Times New Roman" w:hAnsi="Times New Roman" w:cs="Times New Roman"/>
          <w:sz w:val="20"/>
          <w:szCs w:val="20"/>
        </w:rPr>
        <w:t xml:space="preserve">1.2. Форма обучения </w:t>
      </w:r>
      <w:r w:rsidR="00A837B5" w:rsidRPr="00B21D0F">
        <w:rPr>
          <w:rFonts w:ascii="Times New Roman" w:hAnsi="Times New Roman" w:cs="Times New Roman"/>
          <w:sz w:val="20"/>
          <w:szCs w:val="20"/>
        </w:rPr>
        <w:t xml:space="preserve">очная, </w:t>
      </w:r>
      <w:r w:rsidRPr="00B21D0F">
        <w:rPr>
          <w:rFonts w:ascii="Times New Roman" w:hAnsi="Times New Roman" w:cs="Times New Roman"/>
          <w:sz w:val="20"/>
          <w:szCs w:val="20"/>
        </w:rPr>
        <w:t xml:space="preserve">заочная с применением дистанционных образовательных технологий. </w:t>
      </w:r>
    </w:p>
    <w:p w:rsidR="00DE01A0" w:rsidRPr="00B21D0F" w:rsidRDefault="00DE01A0" w:rsidP="00B21D0F">
      <w:pPr>
        <w:spacing w:after="0" w:line="240" w:lineRule="auto"/>
        <w:jc w:val="both"/>
        <w:rPr>
          <w:rFonts w:ascii="Times New Roman" w:hAnsi="Times New Roman" w:cs="Times New Roman"/>
          <w:sz w:val="20"/>
          <w:szCs w:val="20"/>
        </w:rPr>
      </w:pPr>
      <w:r w:rsidRPr="00B21D0F">
        <w:rPr>
          <w:rFonts w:ascii="Times New Roman" w:hAnsi="Times New Roman" w:cs="Times New Roman"/>
          <w:sz w:val="20"/>
          <w:szCs w:val="20"/>
        </w:rPr>
        <w:t xml:space="preserve">1.3. Срок освоения образовательной программы: </w:t>
      </w:r>
      <w:r w:rsidR="00A837B5" w:rsidRPr="00B21D0F">
        <w:rPr>
          <w:rFonts w:ascii="Times New Roman" w:hAnsi="Times New Roman" w:cs="Times New Roman"/>
          <w:sz w:val="20"/>
          <w:szCs w:val="20"/>
          <w:highlight w:val="yellow"/>
        </w:rPr>
        <w:t>_________</w:t>
      </w:r>
      <w:r w:rsidRPr="00B21D0F">
        <w:rPr>
          <w:rFonts w:ascii="Times New Roman" w:hAnsi="Times New Roman" w:cs="Times New Roman"/>
          <w:sz w:val="20"/>
          <w:szCs w:val="20"/>
          <w:highlight w:val="yellow"/>
        </w:rPr>
        <w:t xml:space="preserve"> </w:t>
      </w:r>
      <w:proofErr w:type="spellStart"/>
      <w:r w:rsidRPr="00B21D0F">
        <w:rPr>
          <w:rFonts w:ascii="Times New Roman" w:hAnsi="Times New Roman" w:cs="Times New Roman"/>
          <w:sz w:val="20"/>
          <w:szCs w:val="20"/>
          <w:highlight w:val="yellow"/>
        </w:rPr>
        <w:t>ак</w:t>
      </w:r>
      <w:proofErr w:type="spellEnd"/>
      <w:r w:rsidRPr="00B21D0F">
        <w:rPr>
          <w:rFonts w:ascii="Times New Roman" w:hAnsi="Times New Roman" w:cs="Times New Roman"/>
          <w:sz w:val="20"/>
          <w:szCs w:val="20"/>
          <w:highlight w:val="yellow"/>
        </w:rPr>
        <w:t>. часа.</w:t>
      </w:r>
      <w:r w:rsidRPr="00B21D0F">
        <w:rPr>
          <w:rFonts w:ascii="Times New Roman" w:hAnsi="Times New Roman" w:cs="Times New Roman"/>
          <w:sz w:val="20"/>
          <w:szCs w:val="20"/>
        </w:rPr>
        <w:t xml:space="preserve"> </w:t>
      </w:r>
    </w:p>
    <w:p w:rsidR="00DE01A0" w:rsidRPr="00B21D0F" w:rsidRDefault="00DE01A0" w:rsidP="00B21D0F">
      <w:pPr>
        <w:spacing w:after="0" w:line="240" w:lineRule="auto"/>
        <w:jc w:val="both"/>
        <w:rPr>
          <w:rFonts w:ascii="Times New Roman" w:hAnsi="Times New Roman" w:cs="Times New Roman"/>
          <w:sz w:val="20"/>
          <w:szCs w:val="20"/>
        </w:rPr>
      </w:pPr>
      <w:r w:rsidRPr="00B21D0F">
        <w:rPr>
          <w:rFonts w:ascii="Times New Roman" w:hAnsi="Times New Roman" w:cs="Times New Roman"/>
          <w:sz w:val="20"/>
          <w:szCs w:val="20"/>
        </w:rPr>
        <w:t xml:space="preserve">1.4. После прохождения </w:t>
      </w:r>
      <w:r w:rsidR="00A837B5" w:rsidRPr="00B21D0F">
        <w:rPr>
          <w:rFonts w:ascii="Times New Roman" w:hAnsi="Times New Roman" w:cs="Times New Roman"/>
          <w:sz w:val="20"/>
          <w:szCs w:val="20"/>
        </w:rPr>
        <w:t>Обучающимися</w:t>
      </w:r>
      <w:r w:rsidRPr="00B21D0F">
        <w:rPr>
          <w:rFonts w:ascii="Times New Roman" w:hAnsi="Times New Roman" w:cs="Times New Roman"/>
          <w:sz w:val="20"/>
          <w:szCs w:val="20"/>
        </w:rPr>
        <w:t xml:space="preserve"> полного курса обучения и успешной итоговой аттестации каждому из них выдаётся удостоверение о повышении квалификации установленного образца (и/ или диплом о профессиональной переподготовке). </w:t>
      </w:r>
    </w:p>
    <w:p w:rsidR="00DE01A0" w:rsidRPr="00B21D0F" w:rsidRDefault="00DE01A0" w:rsidP="00B21D0F">
      <w:pPr>
        <w:spacing w:after="0" w:line="240" w:lineRule="auto"/>
        <w:jc w:val="center"/>
        <w:rPr>
          <w:rFonts w:ascii="Times New Roman" w:hAnsi="Times New Roman" w:cs="Times New Roman"/>
          <w:b/>
          <w:sz w:val="20"/>
          <w:szCs w:val="20"/>
        </w:rPr>
      </w:pPr>
      <w:r w:rsidRPr="00B21D0F">
        <w:rPr>
          <w:rFonts w:ascii="Times New Roman" w:hAnsi="Times New Roman" w:cs="Times New Roman"/>
          <w:b/>
          <w:sz w:val="20"/>
          <w:szCs w:val="20"/>
        </w:rPr>
        <w:t>2. ПРАВА И ОБЯЗАННОСТИ СТОРОН</w:t>
      </w:r>
    </w:p>
    <w:p w:rsidR="00A837B5" w:rsidRPr="00B21D0F" w:rsidRDefault="00DE01A0" w:rsidP="00B21D0F">
      <w:pPr>
        <w:spacing w:after="0" w:line="240" w:lineRule="auto"/>
        <w:jc w:val="both"/>
        <w:rPr>
          <w:rFonts w:ascii="Times New Roman" w:hAnsi="Times New Roman" w:cs="Times New Roman"/>
          <w:sz w:val="20"/>
          <w:szCs w:val="20"/>
        </w:rPr>
      </w:pPr>
      <w:r w:rsidRPr="00B21D0F">
        <w:rPr>
          <w:rFonts w:ascii="Times New Roman" w:hAnsi="Times New Roman" w:cs="Times New Roman"/>
          <w:sz w:val="20"/>
          <w:szCs w:val="20"/>
        </w:rPr>
        <w:t xml:space="preserve">2.1. Заказчик вправе: </w:t>
      </w:r>
    </w:p>
    <w:p w:rsidR="00A837B5" w:rsidRPr="00B21D0F" w:rsidRDefault="00DE01A0" w:rsidP="00B21D0F">
      <w:pPr>
        <w:spacing w:after="0" w:line="240" w:lineRule="auto"/>
        <w:jc w:val="both"/>
        <w:rPr>
          <w:rFonts w:ascii="Times New Roman" w:hAnsi="Times New Roman" w:cs="Times New Roman"/>
          <w:sz w:val="20"/>
          <w:szCs w:val="20"/>
        </w:rPr>
      </w:pPr>
      <w:r w:rsidRPr="00B21D0F">
        <w:rPr>
          <w:rFonts w:ascii="Times New Roman" w:hAnsi="Times New Roman" w:cs="Times New Roman"/>
          <w:sz w:val="20"/>
          <w:szCs w:val="20"/>
        </w:rPr>
        <w:t>-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r w:rsidR="00A837B5" w:rsidRPr="00B21D0F">
        <w:rPr>
          <w:rFonts w:ascii="Times New Roman" w:hAnsi="Times New Roman" w:cs="Times New Roman"/>
          <w:sz w:val="20"/>
          <w:szCs w:val="20"/>
        </w:rPr>
        <w:t>;</w:t>
      </w:r>
    </w:p>
    <w:p w:rsidR="00DE01A0" w:rsidRPr="00B21D0F" w:rsidRDefault="00DE01A0" w:rsidP="00B21D0F">
      <w:pPr>
        <w:spacing w:after="0" w:line="240" w:lineRule="auto"/>
        <w:jc w:val="both"/>
        <w:rPr>
          <w:rFonts w:ascii="Times New Roman" w:hAnsi="Times New Roman" w:cs="Times New Roman"/>
          <w:sz w:val="20"/>
          <w:szCs w:val="20"/>
        </w:rPr>
      </w:pPr>
      <w:r w:rsidRPr="00B21D0F">
        <w:rPr>
          <w:rFonts w:ascii="Times New Roman" w:hAnsi="Times New Roman" w:cs="Times New Roman"/>
          <w:sz w:val="20"/>
          <w:szCs w:val="20"/>
        </w:rPr>
        <w:t xml:space="preserve">- получать информацию об успеваемости, поведении, отношении </w:t>
      </w:r>
      <w:r w:rsidR="00A837B5" w:rsidRPr="00B21D0F">
        <w:rPr>
          <w:rFonts w:ascii="Times New Roman" w:hAnsi="Times New Roman" w:cs="Times New Roman"/>
          <w:sz w:val="20"/>
          <w:szCs w:val="20"/>
        </w:rPr>
        <w:t>Обучающихся</w:t>
      </w:r>
      <w:r w:rsidRPr="00B21D0F">
        <w:rPr>
          <w:rFonts w:ascii="Times New Roman" w:hAnsi="Times New Roman" w:cs="Times New Roman"/>
          <w:sz w:val="20"/>
          <w:szCs w:val="20"/>
        </w:rPr>
        <w:t xml:space="preserve"> к обучению. </w:t>
      </w:r>
    </w:p>
    <w:p w:rsidR="00A837B5" w:rsidRPr="00B21D0F" w:rsidRDefault="00DE01A0" w:rsidP="00B21D0F">
      <w:pPr>
        <w:spacing w:after="0" w:line="240" w:lineRule="auto"/>
        <w:jc w:val="both"/>
        <w:rPr>
          <w:rFonts w:ascii="Times New Roman" w:hAnsi="Times New Roman" w:cs="Times New Roman"/>
          <w:sz w:val="20"/>
          <w:szCs w:val="20"/>
        </w:rPr>
      </w:pPr>
      <w:r w:rsidRPr="00B21D0F">
        <w:rPr>
          <w:rFonts w:ascii="Times New Roman" w:hAnsi="Times New Roman" w:cs="Times New Roman"/>
          <w:sz w:val="20"/>
          <w:szCs w:val="20"/>
        </w:rPr>
        <w:t xml:space="preserve">2.2. Заказчик обязуется: </w:t>
      </w:r>
    </w:p>
    <w:p w:rsidR="00A837B5" w:rsidRPr="00B21D0F" w:rsidRDefault="00DE01A0" w:rsidP="00B21D0F">
      <w:pPr>
        <w:spacing w:after="0" w:line="240" w:lineRule="auto"/>
        <w:jc w:val="both"/>
        <w:rPr>
          <w:rFonts w:ascii="Times New Roman" w:hAnsi="Times New Roman" w:cs="Times New Roman"/>
          <w:sz w:val="20"/>
          <w:szCs w:val="20"/>
        </w:rPr>
      </w:pPr>
      <w:r w:rsidRPr="00B21D0F">
        <w:rPr>
          <w:rFonts w:ascii="Times New Roman" w:hAnsi="Times New Roman" w:cs="Times New Roman"/>
          <w:sz w:val="20"/>
          <w:szCs w:val="20"/>
        </w:rPr>
        <w:t xml:space="preserve">- предоставить Исполнителю Заявку на обучение </w:t>
      </w:r>
      <w:r w:rsidR="00A837B5" w:rsidRPr="00B21D0F">
        <w:rPr>
          <w:rFonts w:ascii="Times New Roman" w:hAnsi="Times New Roman" w:cs="Times New Roman"/>
          <w:sz w:val="20"/>
          <w:szCs w:val="20"/>
        </w:rPr>
        <w:t>Обучающихся</w:t>
      </w:r>
      <w:r w:rsidRPr="00B21D0F">
        <w:rPr>
          <w:rFonts w:ascii="Times New Roman" w:hAnsi="Times New Roman" w:cs="Times New Roman"/>
          <w:sz w:val="20"/>
          <w:szCs w:val="20"/>
        </w:rPr>
        <w:t xml:space="preserve"> с достоверной информацией по ним, требуемой для надлежащего исполнения услуг по настоящему договору; </w:t>
      </w:r>
    </w:p>
    <w:p w:rsidR="00A837B5" w:rsidRPr="00B21D0F" w:rsidRDefault="00DE01A0" w:rsidP="00B21D0F">
      <w:pPr>
        <w:spacing w:after="0" w:line="240" w:lineRule="auto"/>
        <w:jc w:val="both"/>
        <w:rPr>
          <w:rFonts w:ascii="Times New Roman" w:hAnsi="Times New Roman" w:cs="Times New Roman"/>
          <w:sz w:val="20"/>
          <w:szCs w:val="20"/>
        </w:rPr>
      </w:pPr>
      <w:r w:rsidRPr="00B21D0F">
        <w:rPr>
          <w:rFonts w:ascii="Times New Roman" w:hAnsi="Times New Roman" w:cs="Times New Roman"/>
          <w:sz w:val="20"/>
          <w:szCs w:val="20"/>
        </w:rPr>
        <w:t xml:space="preserve">- ознакомить </w:t>
      </w:r>
      <w:r w:rsidR="00A837B5" w:rsidRPr="00B21D0F">
        <w:rPr>
          <w:rFonts w:ascii="Times New Roman" w:hAnsi="Times New Roman" w:cs="Times New Roman"/>
          <w:sz w:val="20"/>
          <w:szCs w:val="20"/>
        </w:rPr>
        <w:t>Обучающихся</w:t>
      </w:r>
      <w:r w:rsidRPr="00B21D0F">
        <w:rPr>
          <w:rFonts w:ascii="Times New Roman" w:hAnsi="Times New Roman" w:cs="Times New Roman"/>
          <w:sz w:val="20"/>
          <w:szCs w:val="20"/>
        </w:rPr>
        <w:t xml:space="preserve"> с условиями настоящего договора; </w:t>
      </w:r>
    </w:p>
    <w:p w:rsidR="00A837B5" w:rsidRPr="00B21D0F" w:rsidRDefault="00DE01A0" w:rsidP="00B21D0F">
      <w:pPr>
        <w:spacing w:after="0" w:line="240" w:lineRule="auto"/>
        <w:jc w:val="both"/>
        <w:rPr>
          <w:rFonts w:ascii="Times New Roman" w:hAnsi="Times New Roman" w:cs="Times New Roman"/>
          <w:sz w:val="20"/>
          <w:szCs w:val="20"/>
        </w:rPr>
      </w:pPr>
      <w:r w:rsidRPr="00B21D0F">
        <w:rPr>
          <w:rFonts w:ascii="Times New Roman" w:hAnsi="Times New Roman" w:cs="Times New Roman"/>
          <w:sz w:val="20"/>
          <w:szCs w:val="20"/>
        </w:rPr>
        <w:t>- оплатить стоимость работ и услуг в порядке и на условиях, предусмотренных в разделе 3 настоящего Договора. Обязательства Заказчика по оплате, считаются выполненными с момента зачисления денежных средств на расчетный счет Исполнителя</w:t>
      </w:r>
      <w:r w:rsidR="00A837B5" w:rsidRPr="00B21D0F">
        <w:rPr>
          <w:rFonts w:ascii="Times New Roman" w:hAnsi="Times New Roman" w:cs="Times New Roman"/>
          <w:sz w:val="20"/>
          <w:szCs w:val="20"/>
        </w:rPr>
        <w:t>;</w:t>
      </w:r>
    </w:p>
    <w:p w:rsidR="00A837B5" w:rsidRPr="00B21D0F" w:rsidRDefault="00DE01A0" w:rsidP="00B21D0F">
      <w:pPr>
        <w:spacing w:after="0" w:line="240" w:lineRule="auto"/>
        <w:jc w:val="both"/>
        <w:rPr>
          <w:rFonts w:ascii="Times New Roman" w:hAnsi="Times New Roman" w:cs="Times New Roman"/>
          <w:sz w:val="20"/>
          <w:szCs w:val="20"/>
        </w:rPr>
      </w:pPr>
      <w:r w:rsidRPr="00B21D0F">
        <w:rPr>
          <w:rFonts w:ascii="Times New Roman" w:hAnsi="Times New Roman" w:cs="Times New Roman"/>
          <w:sz w:val="20"/>
          <w:szCs w:val="20"/>
        </w:rPr>
        <w:t xml:space="preserve"> - не передавать третьим лицам полномочий по доступу к учебно-методическим материалам Исполнителя и использовать эти материалы только для обучения </w:t>
      </w:r>
      <w:r w:rsidR="00A837B5" w:rsidRPr="00B21D0F">
        <w:rPr>
          <w:rFonts w:ascii="Times New Roman" w:hAnsi="Times New Roman" w:cs="Times New Roman"/>
          <w:sz w:val="20"/>
          <w:szCs w:val="20"/>
        </w:rPr>
        <w:t>Обучающихся</w:t>
      </w:r>
      <w:r w:rsidRPr="00B21D0F">
        <w:rPr>
          <w:rFonts w:ascii="Times New Roman" w:hAnsi="Times New Roman" w:cs="Times New Roman"/>
          <w:sz w:val="20"/>
          <w:szCs w:val="20"/>
        </w:rPr>
        <w:t xml:space="preserve"> указанных в Приложении № 1 </w:t>
      </w:r>
    </w:p>
    <w:p w:rsidR="00A837B5" w:rsidRPr="00B21D0F" w:rsidRDefault="00DE01A0" w:rsidP="00B21D0F">
      <w:pPr>
        <w:spacing w:after="0" w:line="240" w:lineRule="auto"/>
        <w:jc w:val="both"/>
        <w:rPr>
          <w:rFonts w:ascii="Times New Roman" w:hAnsi="Times New Roman" w:cs="Times New Roman"/>
          <w:sz w:val="20"/>
          <w:szCs w:val="20"/>
        </w:rPr>
      </w:pPr>
      <w:r w:rsidRPr="00B21D0F">
        <w:rPr>
          <w:rFonts w:ascii="Times New Roman" w:hAnsi="Times New Roman" w:cs="Times New Roman"/>
          <w:sz w:val="20"/>
          <w:szCs w:val="20"/>
        </w:rPr>
        <w:t xml:space="preserve">- Заказчик обязуется в течение 5 (пяти) рабочих дней направить Исполнителю, подписанный со своей стороны акт выполненных работ по Договору. Если в указанные настоящим договором сроки, со стороны Заказчика не последует каких-либо действий, акт будет считаться подписанным Заказчиком; </w:t>
      </w:r>
    </w:p>
    <w:p w:rsidR="00A837B5" w:rsidRPr="00B21D0F" w:rsidRDefault="00DE01A0" w:rsidP="00B21D0F">
      <w:pPr>
        <w:spacing w:after="0" w:line="240" w:lineRule="auto"/>
        <w:jc w:val="both"/>
        <w:rPr>
          <w:rFonts w:ascii="Times New Roman" w:hAnsi="Times New Roman" w:cs="Times New Roman"/>
          <w:sz w:val="20"/>
          <w:szCs w:val="20"/>
        </w:rPr>
      </w:pPr>
      <w:r w:rsidRPr="00B21D0F">
        <w:rPr>
          <w:rFonts w:ascii="Times New Roman" w:hAnsi="Times New Roman" w:cs="Times New Roman"/>
          <w:sz w:val="20"/>
          <w:szCs w:val="20"/>
        </w:rPr>
        <w:t xml:space="preserve">- выдать </w:t>
      </w:r>
      <w:r w:rsidR="00A837B5" w:rsidRPr="00B21D0F">
        <w:rPr>
          <w:rFonts w:ascii="Times New Roman" w:hAnsi="Times New Roman" w:cs="Times New Roman"/>
          <w:sz w:val="20"/>
          <w:szCs w:val="20"/>
        </w:rPr>
        <w:t>Обучающимся</w:t>
      </w:r>
      <w:r w:rsidRPr="00B21D0F">
        <w:rPr>
          <w:rFonts w:ascii="Times New Roman" w:hAnsi="Times New Roman" w:cs="Times New Roman"/>
          <w:sz w:val="20"/>
          <w:szCs w:val="20"/>
        </w:rPr>
        <w:t xml:space="preserve"> переданные Исполнителем документы о дополнительном профессиональном образовании установленного образца; </w:t>
      </w:r>
    </w:p>
    <w:p w:rsidR="00DE01A0" w:rsidRPr="00B21D0F" w:rsidRDefault="00DE01A0" w:rsidP="00B21D0F">
      <w:pPr>
        <w:spacing w:after="0" w:line="240" w:lineRule="auto"/>
        <w:jc w:val="both"/>
        <w:rPr>
          <w:rFonts w:ascii="Times New Roman" w:hAnsi="Times New Roman" w:cs="Times New Roman"/>
          <w:sz w:val="20"/>
          <w:szCs w:val="20"/>
        </w:rPr>
      </w:pPr>
      <w:r w:rsidRPr="00B21D0F">
        <w:rPr>
          <w:rFonts w:ascii="Times New Roman" w:hAnsi="Times New Roman" w:cs="Times New Roman"/>
          <w:sz w:val="20"/>
          <w:szCs w:val="20"/>
        </w:rPr>
        <w:t xml:space="preserve">- если </w:t>
      </w:r>
      <w:r w:rsidR="00A837B5" w:rsidRPr="00B21D0F">
        <w:rPr>
          <w:rFonts w:ascii="Times New Roman" w:hAnsi="Times New Roman" w:cs="Times New Roman"/>
          <w:sz w:val="20"/>
          <w:szCs w:val="20"/>
        </w:rPr>
        <w:t>Обучающийся</w:t>
      </w:r>
      <w:r w:rsidRPr="00B21D0F">
        <w:rPr>
          <w:rFonts w:ascii="Times New Roman" w:hAnsi="Times New Roman" w:cs="Times New Roman"/>
          <w:sz w:val="20"/>
          <w:szCs w:val="20"/>
        </w:rPr>
        <w:t xml:space="preserve"> не приступил к обучению или не освоил образовательную программу в полном объеме в сроки оплаченного периода обучения по выбранным программам, то обязательства Исполнителя считаются выполненными в полном объеме и возврат оплаты Услуг не производится. </w:t>
      </w:r>
    </w:p>
    <w:p w:rsidR="00A837B5" w:rsidRPr="00B21D0F" w:rsidRDefault="00DE01A0" w:rsidP="00B21D0F">
      <w:pPr>
        <w:spacing w:after="0" w:line="240" w:lineRule="auto"/>
        <w:jc w:val="both"/>
        <w:rPr>
          <w:rFonts w:ascii="Times New Roman" w:hAnsi="Times New Roman" w:cs="Times New Roman"/>
          <w:sz w:val="20"/>
          <w:szCs w:val="20"/>
        </w:rPr>
      </w:pPr>
      <w:r w:rsidRPr="00B21D0F">
        <w:rPr>
          <w:rFonts w:ascii="Times New Roman" w:hAnsi="Times New Roman" w:cs="Times New Roman"/>
          <w:sz w:val="20"/>
          <w:szCs w:val="20"/>
        </w:rPr>
        <w:t>2.3. Исполнитель вправе:</w:t>
      </w:r>
    </w:p>
    <w:p w:rsidR="00A837B5" w:rsidRPr="00B21D0F" w:rsidRDefault="00DE01A0" w:rsidP="00B21D0F">
      <w:pPr>
        <w:spacing w:after="0" w:line="240" w:lineRule="auto"/>
        <w:jc w:val="both"/>
        <w:rPr>
          <w:rFonts w:ascii="Times New Roman" w:hAnsi="Times New Roman" w:cs="Times New Roman"/>
          <w:sz w:val="20"/>
          <w:szCs w:val="20"/>
        </w:rPr>
      </w:pPr>
      <w:r w:rsidRPr="00B21D0F">
        <w:rPr>
          <w:rFonts w:ascii="Times New Roman" w:hAnsi="Times New Roman" w:cs="Times New Roman"/>
          <w:sz w:val="20"/>
          <w:szCs w:val="20"/>
        </w:rPr>
        <w:t xml:space="preserve"> - самостоятельно осуществлять образовательный процесс; </w:t>
      </w:r>
    </w:p>
    <w:p w:rsidR="00A837B5" w:rsidRPr="00B21D0F" w:rsidRDefault="00DE01A0" w:rsidP="00B21D0F">
      <w:pPr>
        <w:spacing w:after="0" w:line="240" w:lineRule="auto"/>
        <w:jc w:val="both"/>
        <w:rPr>
          <w:rFonts w:ascii="Times New Roman" w:hAnsi="Times New Roman" w:cs="Times New Roman"/>
          <w:sz w:val="20"/>
          <w:szCs w:val="20"/>
        </w:rPr>
      </w:pPr>
      <w:r w:rsidRPr="00B21D0F">
        <w:rPr>
          <w:rFonts w:ascii="Times New Roman" w:hAnsi="Times New Roman" w:cs="Times New Roman"/>
          <w:sz w:val="20"/>
          <w:szCs w:val="20"/>
        </w:rPr>
        <w:t xml:space="preserve">- контролировать исполнение Заказчиком всех условий настоящего договора; </w:t>
      </w:r>
    </w:p>
    <w:p w:rsidR="00A837B5" w:rsidRPr="00B21D0F" w:rsidRDefault="00DE01A0" w:rsidP="00B21D0F">
      <w:pPr>
        <w:spacing w:after="0" w:line="240" w:lineRule="auto"/>
        <w:jc w:val="both"/>
        <w:rPr>
          <w:rFonts w:ascii="Times New Roman" w:hAnsi="Times New Roman" w:cs="Times New Roman"/>
          <w:sz w:val="20"/>
          <w:szCs w:val="20"/>
        </w:rPr>
      </w:pPr>
      <w:r w:rsidRPr="00B21D0F">
        <w:rPr>
          <w:rFonts w:ascii="Times New Roman" w:hAnsi="Times New Roman" w:cs="Times New Roman"/>
          <w:sz w:val="20"/>
          <w:szCs w:val="20"/>
        </w:rPr>
        <w:t xml:space="preserve">- при не поступлении от Заказчика платы за услуги в полном размере и в сроки, установленные настоящим договором, при нарушении Заказчиком своих обязанностей, перечисленных в пункте 2.2, не приступать к выполнению услуг; </w:t>
      </w:r>
    </w:p>
    <w:p w:rsidR="00DE01A0" w:rsidRPr="00B21D0F" w:rsidRDefault="00DE01A0" w:rsidP="00B21D0F">
      <w:pPr>
        <w:spacing w:after="0" w:line="240" w:lineRule="auto"/>
        <w:jc w:val="both"/>
        <w:rPr>
          <w:rFonts w:ascii="Times New Roman" w:hAnsi="Times New Roman" w:cs="Times New Roman"/>
          <w:sz w:val="20"/>
          <w:szCs w:val="20"/>
        </w:rPr>
      </w:pPr>
      <w:r w:rsidRPr="00B21D0F">
        <w:rPr>
          <w:rFonts w:ascii="Times New Roman" w:hAnsi="Times New Roman" w:cs="Times New Roman"/>
          <w:sz w:val="20"/>
          <w:szCs w:val="20"/>
        </w:rPr>
        <w:t xml:space="preserve">- по своему усмотрению привлекать для исполнения настоящего Договора третьих лиц. </w:t>
      </w:r>
    </w:p>
    <w:p w:rsidR="00A837B5" w:rsidRPr="00B21D0F" w:rsidRDefault="00DE01A0" w:rsidP="00B21D0F">
      <w:pPr>
        <w:spacing w:after="0" w:line="240" w:lineRule="auto"/>
        <w:jc w:val="both"/>
        <w:rPr>
          <w:rFonts w:ascii="Times New Roman" w:hAnsi="Times New Roman" w:cs="Times New Roman"/>
          <w:sz w:val="20"/>
          <w:szCs w:val="20"/>
        </w:rPr>
      </w:pPr>
      <w:r w:rsidRPr="00B21D0F">
        <w:rPr>
          <w:rFonts w:ascii="Times New Roman" w:hAnsi="Times New Roman" w:cs="Times New Roman"/>
          <w:sz w:val="20"/>
          <w:szCs w:val="20"/>
        </w:rPr>
        <w:t xml:space="preserve">2.4. Исполнитель обязуется: </w:t>
      </w:r>
    </w:p>
    <w:p w:rsidR="00A837B5" w:rsidRPr="00B21D0F" w:rsidRDefault="00DE01A0" w:rsidP="00B21D0F">
      <w:pPr>
        <w:spacing w:after="0" w:line="240" w:lineRule="auto"/>
        <w:jc w:val="both"/>
        <w:rPr>
          <w:rFonts w:ascii="Times New Roman" w:hAnsi="Times New Roman" w:cs="Times New Roman"/>
          <w:sz w:val="20"/>
          <w:szCs w:val="20"/>
        </w:rPr>
      </w:pPr>
      <w:r w:rsidRPr="00B21D0F">
        <w:rPr>
          <w:rFonts w:ascii="Times New Roman" w:hAnsi="Times New Roman" w:cs="Times New Roman"/>
          <w:sz w:val="20"/>
          <w:szCs w:val="20"/>
        </w:rPr>
        <w:t>- организовать и обеспечить надлежащее исполнение услуг, предусмотренных в разделе 1 настоящего договора в соответствии с условиями настоящего договора;</w:t>
      </w:r>
    </w:p>
    <w:p w:rsidR="00A837B5" w:rsidRPr="00B21D0F" w:rsidRDefault="00DE01A0" w:rsidP="00B21D0F">
      <w:pPr>
        <w:spacing w:after="0" w:line="240" w:lineRule="auto"/>
        <w:jc w:val="both"/>
        <w:rPr>
          <w:rFonts w:ascii="Times New Roman" w:hAnsi="Times New Roman" w:cs="Times New Roman"/>
          <w:sz w:val="20"/>
          <w:szCs w:val="20"/>
        </w:rPr>
      </w:pPr>
      <w:r w:rsidRPr="00B21D0F">
        <w:rPr>
          <w:rFonts w:ascii="Times New Roman" w:hAnsi="Times New Roman" w:cs="Times New Roman"/>
          <w:sz w:val="20"/>
          <w:szCs w:val="20"/>
        </w:rPr>
        <w:t xml:space="preserve"> - предоставить </w:t>
      </w:r>
      <w:r w:rsidR="00A837B5" w:rsidRPr="00B21D0F">
        <w:rPr>
          <w:rFonts w:ascii="Times New Roman" w:hAnsi="Times New Roman" w:cs="Times New Roman"/>
          <w:sz w:val="20"/>
          <w:szCs w:val="20"/>
        </w:rPr>
        <w:t xml:space="preserve">Обучающимся </w:t>
      </w:r>
      <w:r w:rsidRPr="00B21D0F">
        <w:rPr>
          <w:rFonts w:ascii="Times New Roman" w:hAnsi="Times New Roman" w:cs="Times New Roman"/>
          <w:sz w:val="20"/>
          <w:szCs w:val="20"/>
        </w:rPr>
        <w:t xml:space="preserve">Инструкцию использования системы дистанционного обучения и обеспечить доступ к </w:t>
      </w:r>
      <w:r w:rsidR="00A837B5" w:rsidRPr="00B21D0F">
        <w:rPr>
          <w:rFonts w:ascii="Times New Roman" w:hAnsi="Times New Roman" w:cs="Times New Roman"/>
          <w:sz w:val="20"/>
          <w:szCs w:val="20"/>
        </w:rPr>
        <w:t>учебным материалам ЧОУ ДПО «</w:t>
      </w:r>
      <w:proofErr w:type="spellStart"/>
      <w:r w:rsidR="00A837B5" w:rsidRPr="00B21D0F">
        <w:rPr>
          <w:rFonts w:ascii="Times New Roman" w:hAnsi="Times New Roman" w:cs="Times New Roman"/>
          <w:sz w:val="20"/>
          <w:szCs w:val="20"/>
        </w:rPr>
        <w:t>ПрофПлюс</w:t>
      </w:r>
      <w:proofErr w:type="spellEnd"/>
      <w:r w:rsidR="00A837B5" w:rsidRPr="00B21D0F">
        <w:rPr>
          <w:rFonts w:ascii="Times New Roman" w:hAnsi="Times New Roman" w:cs="Times New Roman"/>
          <w:sz w:val="20"/>
          <w:szCs w:val="20"/>
        </w:rPr>
        <w:t>»</w:t>
      </w:r>
      <w:r w:rsidRPr="00B21D0F">
        <w:rPr>
          <w:rFonts w:ascii="Times New Roman" w:hAnsi="Times New Roman" w:cs="Times New Roman"/>
          <w:sz w:val="20"/>
          <w:szCs w:val="20"/>
        </w:rPr>
        <w:t xml:space="preserve"> на период прохождения обучения и отправить письмо с паролем на электронный адрес </w:t>
      </w:r>
      <w:proofErr w:type="gramStart"/>
      <w:r w:rsidR="00A837B5" w:rsidRPr="00B21D0F">
        <w:rPr>
          <w:rFonts w:ascii="Times New Roman" w:hAnsi="Times New Roman" w:cs="Times New Roman"/>
          <w:sz w:val="20"/>
          <w:szCs w:val="20"/>
        </w:rPr>
        <w:t xml:space="preserve">Обучающегося </w:t>
      </w:r>
      <w:r w:rsidRPr="00B21D0F">
        <w:rPr>
          <w:rFonts w:ascii="Times New Roman" w:hAnsi="Times New Roman" w:cs="Times New Roman"/>
          <w:sz w:val="20"/>
          <w:szCs w:val="20"/>
        </w:rPr>
        <w:t xml:space="preserve"> указанный</w:t>
      </w:r>
      <w:proofErr w:type="gramEnd"/>
      <w:r w:rsidRPr="00B21D0F">
        <w:rPr>
          <w:rFonts w:ascii="Times New Roman" w:hAnsi="Times New Roman" w:cs="Times New Roman"/>
          <w:sz w:val="20"/>
          <w:szCs w:val="20"/>
        </w:rPr>
        <w:t xml:space="preserve"> в Заявке; </w:t>
      </w:r>
    </w:p>
    <w:p w:rsidR="00B21D0F" w:rsidRPr="00B21D0F" w:rsidRDefault="00DE01A0" w:rsidP="00B21D0F">
      <w:pPr>
        <w:spacing w:after="0" w:line="240" w:lineRule="auto"/>
        <w:jc w:val="both"/>
        <w:rPr>
          <w:rFonts w:ascii="Times New Roman" w:hAnsi="Times New Roman" w:cs="Times New Roman"/>
          <w:sz w:val="20"/>
          <w:szCs w:val="20"/>
        </w:rPr>
      </w:pPr>
      <w:r w:rsidRPr="00B21D0F">
        <w:rPr>
          <w:rFonts w:ascii="Times New Roman" w:hAnsi="Times New Roman" w:cs="Times New Roman"/>
          <w:sz w:val="20"/>
          <w:szCs w:val="20"/>
        </w:rPr>
        <w:t xml:space="preserve">- передать Заказчику для выдачи </w:t>
      </w:r>
      <w:r w:rsidR="00A837B5" w:rsidRPr="00B21D0F">
        <w:rPr>
          <w:rFonts w:ascii="Times New Roman" w:hAnsi="Times New Roman" w:cs="Times New Roman"/>
          <w:sz w:val="20"/>
          <w:szCs w:val="20"/>
        </w:rPr>
        <w:t>Обучающимся</w:t>
      </w:r>
      <w:r w:rsidRPr="00B21D0F">
        <w:rPr>
          <w:rFonts w:ascii="Times New Roman" w:hAnsi="Times New Roman" w:cs="Times New Roman"/>
          <w:sz w:val="20"/>
          <w:szCs w:val="20"/>
        </w:rPr>
        <w:t xml:space="preserve">, освоившим образовательную программу и успешно прошедшим итоговую аттестацию, документы о дополнительном профессиональном образовании установленного образца после оплаты за обучение в полном размере и в сроки, установленные настоящим Договором. </w:t>
      </w:r>
    </w:p>
    <w:p w:rsidR="00DE01A0" w:rsidRPr="00B21D0F" w:rsidRDefault="00DE01A0" w:rsidP="00B21D0F">
      <w:pPr>
        <w:spacing w:after="0" w:line="240" w:lineRule="auto"/>
        <w:jc w:val="both"/>
        <w:rPr>
          <w:rFonts w:ascii="Times New Roman" w:hAnsi="Times New Roman" w:cs="Times New Roman"/>
          <w:sz w:val="20"/>
          <w:szCs w:val="20"/>
        </w:rPr>
      </w:pPr>
      <w:r w:rsidRPr="00B21D0F">
        <w:rPr>
          <w:rFonts w:ascii="Times New Roman" w:hAnsi="Times New Roman" w:cs="Times New Roman"/>
          <w:sz w:val="20"/>
          <w:szCs w:val="20"/>
        </w:rPr>
        <w:t xml:space="preserve">- в течение 5 рабочих дней после выполнения обязательств представить Заказчику подписанный со своей стороны Акт сдачи-приемки оказанных услуг по Договору. </w:t>
      </w:r>
    </w:p>
    <w:p w:rsidR="00DE01A0" w:rsidRPr="00B21D0F" w:rsidRDefault="00DE01A0" w:rsidP="00B21D0F">
      <w:pPr>
        <w:spacing w:after="0" w:line="240" w:lineRule="auto"/>
        <w:jc w:val="center"/>
        <w:rPr>
          <w:rFonts w:ascii="Times New Roman" w:hAnsi="Times New Roman" w:cs="Times New Roman"/>
          <w:b/>
          <w:sz w:val="20"/>
          <w:szCs w:val="20"/>
        </w:rPr>
      </w:pPr>
      <w:r w:rsidRPr="00B21D0F">
        <w:rPr>
          <w:rFonts w:ascii="Times New Roman" w:hAnsi="Times New Roman" w:cs="Times New Roman"/>
          <w:b/>
          <w:sz w:val="20"/>
          <w:szCs w:val="20"/>
        </w:rPr>
        <w:t>3. СТОИМОСТЬ УСЛУГ И ПОРЯДОК РАСЧЕТОВ</w:t>
      </w:r>
    </w:p>
    <w:p w:rsidR="00DE01A0" w:rsidRPr="00B21D0F" w:rsidRDefault="00DE01A0" w:rsidP="00B21D0F">
      <w:pPr>
        <w:spacing w:after="0" w:line="240" w:lineRule="auto"/>
        <w:jc w:val="both"/>
        <w:rPr>
          <w:rFonts w:ascii="Times New Roman" w:hAnsi="Times New Roman" w:cs="Times New Roman"/>
          <w:sz w:val="20"/>
          <w:szCs w:val="20"/>
        </w:rPr>
      </w:pPr>
      <w:r w:rsidRPr="00B21D0F">
        <w:rPr>
          <w:rFonts w:ascii="Times New Roman" w:hAnsi="Times New Roman" w:cs="Times New Roman"/>
          <w:sz w:val="20"/>
          <w:szCs w:val="20"/>
        </w:rPr>
        <w:t xml:space="preserve">3.1. Стоимость услуг Исполнителя, указанных в разделе 1 настоящего договора, составляет </w:t>
      </w:r>
      <w:r w:rsidRPr="005532D0">
        <w:rPr>
          <w:rFonts w:ascii="Times New Roman" w:hAnsi="Times New Roman" w:cs="Times New Roman"/>
          <w:sz w:val="20"/>
          <w:szCs w:val="20"/>
          <w:highlight w:val="yellow"/>
        </w:rPr>
        <w:t>___________ (_________________________</w:t>
      </w:r>
      <w:proofErr w:type="gramStart"/>
      <w:r w:rsidRPr="005532D0">
        <w:rPr>
          <w:rFonts w:ascii="Times New Roman" w:hAnsi="Times New Roman" w:cs="Times New Roman"/>
          <w:sz w:val="20"/>
          <w:szCs w:val="20"/>
          <w:highlight w:val="yellow"/>
        </w:rPr>
        <w:t>_ )</w:t>
      </w:r>
      <w:proofErr w:type="gramEnd"/>
      <w:r w:rsidRPr="00B21D0F">
        <w:rPr>
          <w:rFonts w:ascii="Times New Roman" w:hAnsi="Times New Roman" w:cs="Times New Roman"/>
          <w:sz w:val="20"/>
          <w:szCs w:val="20"/>
        </w:rPr>
        <w:t xml:space="preserve"> рублей 00 копеек, НДС не облагается (основание ст. 346.11 НК РФ). </w:t>
      </w:r>
    </w:p>
    <w:p w:rsidR="00DE01A0" w:rsidRPr="00B21D0F" w:rsidRDefault="00DE01A0" w:rsidP="00B21D0F">
      <w:pPr>
        <w:spacing w:after="0" w:line="240" w:lineRule="auto"/>
        <w:jc w:val="both"/>
        <w:rPr>
          <w:rFonts w:ascii="Times New Roman" w:hAnsi="Times New Roman" w:cs="Times New Roman"/>
          <w:sz w:val="20"/>
          <w:szCs w:val="20"/>
        </w:rPr>
      </w:pPr>
      <w:r w:rsidRPr="00B21D0F">
        <w:rPr>
          <w:rFonts w:ascii="Times New Roman" w:hAnsi="Times New Roman" w:cs="Times New Roman"/>
          <w:sz w:val="20"/>
          <w:szCs w:val="20"/>
        </w:rPr>
        <w:t xml:space="preserve">3.2. Оплата услуг по настоящему Договору производится в течение 3 (трех) банковских дней с момента заключения Договора в безналичном порядке на основании выставленного счета в размере 100% от стоимости услуг по настоящему Договору </w:t>
      </w:r>
    </w:p>
    <w:p w:rsidR="00DE01A0" w:rsidRPr="00B21D0F" w:rsidRDefault="00DE01A0" w:rsidP="00B21D0F">
      <w:pPr>
        <w:spacing w:after="0" w:line="240" w:lineRule="auto"/>
        <w:jc w:val="both"/>
        <w:rPr>
          <w:rFonts w:ascii="Times New Roman" w:hAnsi="Times New Roman" w:cs="Times New Roman"/>
          <w:sz w:val="20"/>
          <w:szCs w:val="20"/>
        </w:rPr>
      </w:pPr>
      <w:r w:rsidRPr="00B21D0F">
        <w:rPr>
          <w:rFonts w:ascii="Times New Roman" w:hAnsi="Times New Roman" w:cs="Times New Roman"/>
          <w:sz w:val="20"/>
          <w:szCs w:val="20"/>
        </w:rPr>
        <w:t xml:space="preserve">4. ОТВЕТСТВЕННОСТЬ СТОРОН И УРЕГУЛИРОВАНИЕ СПОРОВ </w:t>
      </w:r>
    </w:p>
    <w:p w:rsidR="00DE01A0" w:rsidRPr="00B21D0F" w:rsidRDefault="00DE01A0" w:rsidP="00B21D0F">
      <w:pPr>
        <w:spacing w:after="0" w:line="240" w:lineRule="auto"/>
        <w:jc w:val="both"/>
        <w:rPr>
          <w:rFonts w:ascii="Times New Roman" w:hAnsi="Times New Roman" w:cs="Times New Roman"/>
          <w:sz w:val="20"/>
          <w:szCs w:val="20"/>
        </w:rPr>
      </w:pPr>
      <w:r w:rsidRPr="00B21D0F">
        <w:rPr>
          <w:rFonts w:ascii="Times New Roman" w:hAnsi="Times New Roman" w:cs="Times New Roman"/>
          <w:sz w:val="20"/>
          <w:szCs w:val="20"/>
        </w:rPr>
        <w:t xml:space="preserve">4.1. За неисполнение или ненадлежащее исполнение настоящего Договора Стороны несут ответственность, установленную действующим законодательством РФ. </w:t>
      </w:r>
    </w:p>
    <w:p w:rsidR="00DE01A0" w:rsidRDefault="00DE01A0" w:rsidP="00B21D0F">
      <w:pPr>
        <w:spacing w:after="0" w:line="240" w:lineRule="auto"/>
        <w:jc w:val="both"/>
        <w:rPr>
          <w:rFonts w:ascii="Times New Roman" w:hAnsi="Times New Roman" w:cs="Times New Roman"/>
          <w:sz w:val="20"/>
          <w:szCs w:val="20"/>
        </w:rPr>
      </w:pPr>
      <w:r w:rsidRPr="00B21D0F">
        <w:rPr>
          <w:rFonts w:ascii="Times New Roman" w:hAnsi="Times New Roman" w:cs="Times New Roman"/>
          <w:sz w:val="20"/>
          <w:szCs w:val="20"/>
        </w:rPr>
        <w:t>4.2. В случае возникновения споров, Стороны предпримут все возможные меры для их урегулирования путем взаимных переговоров.</w:t>
      </w:r>
    </w:p>
    <w:p w:rsidR="00B70578" w:rsidRDefault="00B70578" w:rsidP="00B21D0F">
      <w:pPr>
        <w:spacing w:after="0" w:line="240" w:lineRule="auto"/>
        <w:jc w:val="both"/>
        <w:rPr>
          <w:rFonts w:ascii="Times New Roman" w:hAnsi="Times New Roman" w:cs="Times New Roman"/>
          <w:sz w:val="20"/>
          <w:szCs w:val="20"/>
        </w:rPr>
      </w:pPr>
    </w:p>
    <w:p w:rsidR="00DE01A0" w:rsidRPr="00B21D0F" w:rsidRDefault="00DE01A0" w:rsidP="00B21D0F">
      <w:pPr>
        <w:spacing w:after="0" w:line="240" w:lineRule="auto"/>
        <w:jc w:val="both"/>
        <w:rPr>
          <w:rFonts w:ascii="Times New Roman" w:hAnsi="Times New Roman" w:cs="Times New Roman"/>
          <w:sz w:val="20"/>
          <w:szCs w:val="20"/>
        </w:rPr>
      </w:pPr>
      <w:r w:rsidRPr="00B21D0F">
        <w:rPr>
          <w:rFonts w:ascii="Times New Roman" w:hAnsi="Times New Roman" w:cs="Times New Roman"/>
          <w:sz w:val="20"/>
          <w:szCs w:val="20"/>
        </w:rPr>
        <w:lastRenderedPageBreak/>
        <w:t xml:space="preserve"> 4.3. В случае не достижения приемлемого для обеих Сторон решения спор передается для разрешения в Арбитражный суд. </w:t>
      </w:r>
    </w:p>
    <w:p w:rsidR="00DE01A0" w:rsidRPr="00B21D0F" w:rsidRDefault="00DE01A0" w:rsidP="00B21D0F">
      <w:pPr>
        <w:spacing w:after="0" w:line="240" w:lineRule="auto"/>
        <w:jc w:val="center"/>
        <w:rPr>
          <w:rFonts w:ascii="Times New Roman" w:hAnsi="Times New Roman" w:cs="Times New Roman"/>
          <w:b/>
          <w:sz w:val="20"/>
          <w:szCs w:val="20"/>
        </w:rPr>
      </w:pPr>
      <w:r w:rsidRPr="00B21D0F">
        <w:rPr>
          <w:rFonts w:ascii="Times New Roman" w:hAnsi="Times New Roman" w:cs="Times New Roman"/>
          <w:b/>
          <w:sz w:val="20"/>
          <w:szCs w:val="20"/>
        </w:rPr>
        <w:t>5. ФОРС-МАЖОР</w:t>
      </w:r>
    </w:p>
    <w:p w:rsidR="00DE01A0" w:rsidRPr="00B21D0F" w:rsidRDefault="00DE01A0" w:rsidP="00B21D0F">
      <w:pPr>
        <w:spacing w:after="0" w:line="240" w:lineRule="auto"/>
        <w:jc w:val="both"/>
        <w:rPr>
          <w:rFonts w:ascii="Times New Roman" w:hAnsi="Times New Roman" w:cs="Times New Roman"/>
          <w:sz w:val="20"/>
          <w:szCs w:val="20"/>
        </w:rPr>
      </w:pPr>
      <w:r w:rsidRPr="00B21D0F">
        <w:rPr>
          <w:rFonts w:ascii="Times New Roman" w:hAnsi="Times New Roman" w:cs="Times New Roman"/>
          <w:sz w:val="20"/>
          <w:szCs w:val="20"/>
        </w:rPr>
        <w:t xml:space="preserve">5.1. Стороны освобождаются от ответственности за полное или частичное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разумными мерами. К таким обстоятельствам относятся: наводнение, пожар, землетрясение и иные природные явления, а также война, военные действия, акты или действия государственных органов и органов местного самоуправления, другие обстоятельства, неподвластные разумному контролю Сторон. </w:t>
      </w:r>
    </w:p>
    <w:p w:rsidR="00DE01A0" w:rsidRPr="00B21D0F" w:rsidRDefault="00DE01A0" w:rsidP="00B21D0F">
      <w:pPr>
        <w:spacing w:after="0" w:line="240" w:lineRule="auto"/>
        <w:jc w:val="both"/>
        <w:rPr>
          <w:rFonts w:ascii="Times New Roman" w:hAnsi="Times New Roman" w:cs="Times New Roman"/>
          <w:sz w:val="20"/>
          <w:szCs w:val="20"/>
        </w:rPr>
      </w:pPr>
      <w:r w:rsidRPr="00B21D0F">
        <w:rPr>
          <w:rFonts w:ascii="Times New Roman" w:hAnsi="Times New Roman" w:cs="Times New Roman"/>
          <w:sz w:val="20"/>
          <w:szCs w:val="20"/>
        </w:rPr>
        <w:t xml:space="preserve">5.2. При наступлении обстоятельств, указанных в п. 5.1. настоящего Договора, Сторона, для которой стало невозможным исполнение своих договорных обязательств, должна без промедления известить о них другую Сторону. Извещение должно быть составлено в письменной форме и содержать данные о характере обстоятельств, а также, по возможности, оценку их влияния на процесс исполнения Стороной обязательств по настоящему Договору. В противном случае эта Сторона лишается права ссылаться впоследствии на вышеперечисленные обязательства как на форс-мажорные. </w:t>
      </w:r>
    </w:p>
    <w:p w:rsidR="00DE01A0" w:rsidRPr="00B21D0F" w:rsidRDefault="00DE01A0" w:rsidP="00B21D0F">
      <w:pPr>
        <w:spacing w:after="0" w:line="240" w:lineRule="auto"/>
        <w:jc w:val="center"/>
        <w:rPr>
          <w:rFonts w:ascii="Times New Roman" w:hAnsi="Times New Roman" w:cs="Times New Roman"/>
          <w:b/>
          <w:sz w:val="20"/>
          <w:szCs w:val="20"/>
        </w:rPr>
      </w:pPr>
      <w:r w:rsidRPr="00B21D0F">
        <w:rPr>
          <w:rFonts w:ascii="Times New Roman" w:hAnsi="Times New Roman" w:cs="Times New Roman"/>
          <w:b/>
          <w:sz w:val="20"/>
          <w:szCs w:val="20"/>
        </w:rPr>
        <w:t>6. ИЗМЕНЕНИЕ РАСТОРЖЕНИЯ ДОГОВОРА</w:t>
      </w:r>
    </w:p>
    <w:p w:rsidR="00DE01A0" w:rsidRPr="00B21D0F" w:rsidRDefault="00DE01A0" w:rsidP="00B21D0F">
      <w:pPr>
        <w:spacing w:after="0" w:line="240" w:lineRule="auto"/>
        <w:jc w:val="both"/>
        <w:rPr>
          <w:rFonts w:ascii="Times New Roman" w:hAnsi="Times New Roman" w:cs="Times New Roman"/>
          <w:sz w:val="20"/>
          <w:szCs w:val="20"/>
        </w:rPr>
      </w:pPr>
      <w:r w:rsidRPr="00B21D0F">
        <w:rPr>
          <w:rFonts w:ascii="Times New Roman" w:hAnsi="Times New Roman" w:cs="Times New Roman"/>
          <w:sz w:val="20"/>
          <w:szCs w:val="20"/>
        </w:rPr>
        <w:t xml:space="preserve">6.1. Настоящий Договор может быть изменен или расторгнут по основаниям и в порядке, установленным действующим законодательством РФ. </w:t>
      </w:r>
    </w:p>
    <w:p w:rsidR="00DE01A0" w:rsidRPr="00B21D0F" w:rsidRDefault="00DE01A0" w:rsidP="00B21D0F">
      <w:pPr>
        <w:spacing w:after="0" w:line="240" w:lineRule="auto"/>
        <w:jc w:val="both"/>
        <w:rPr>
          <w:rFonts w:ascii="Times New Roman" w:hAnsi="Times New Roman" w:cs="Times New Roman"/>
          <w:sz w:val="20"/>
          <w:szCs w:val="20"/>
        </w:rPr>
      </w:pPr>
      <w:r w:rsidRPr="00B21D0F">
        <w:rPr>
          <w:rFonts w:ascii="Times New Roman" w:hAnsi="Times New Roman" w:cs="Times New Roman"/>
          <w:sz w:val="20"/>
          <w:szCs w:val="20"/>
        </w:rPr>
        <w:t xml:space="preserve">6.2. Любые изменения или дополнения к настоящему Договору действительны в случае, если они совершены в письменной форме и подписаны уполномоченными представителями Сторон. </w:t>
      </w:r>
    </w:p>
    <w:p w:rsidR="00DE01A0" w:rsidRPr="00B21D0F" w:rsidRDefault="00DE01A0" w:rsidP="00B21D0F">
      <w:pPr>
        <w:spacing w:after="0" w:line="240" w:lineRule="auto"/>
        <w:jc w:val="both"/>
        <w:rPr>
          <w:rFonts w:ascii="Times New Roman" w:hAnsi="Times New Roman" w:cs="Times New Roman"/>
          <w:sz w:val="20"/>
          <w:szCs w:val="20"/>
        </w:rPr>
      </w:pPr>
      <w:r w:rsidRPr="00B21D0F">
        <w:rPr>
          <w:rFonts w:ascii="Times New Roman" w:hAnsi="Times New Roman" w:cs="Times New Roman"/>
          <w:sz w:val="20"/>
          <w:szCs w:val="20"/>
        </w:rPr>
        <w:t xml:space="preserve">6.3. Предложение об изменении или о расторжении Договора направляется другой Стороне не менее чем за 30 (тридцать) календарных дней. </w:t>
      </w:r>
    </w:p>
    <w:p w:rsidR="00DE01A0" w:rsidRPr="00B21D0F" w:rsidRDefault="00DE01A0" w:rsidP="00B21D0F">
      <w:pPr>
        <w:spacing w:after="0" w:line="240" w:lineRule="auto"/>
        <w:jc w:val="both"/>
        <w:rPr>
          <w:rFonts w:ascii="Times New Roman" w:hAnsi="Times New Roman" w:cs="Times New Roman"/>
          <w:sz w:val="20"/>
          <w:szCs w:val="20"/>
        </w:rPr>
      </w:pPr>
      <w:r w:rsidRPr="00B21D0F">
        <w:rPr>
          <w:rFonts w:ascii="Times New Roman" w:hAnsi="Times New Roman" w:cs="Times New Roman"/>
          <w:sz w:val="20"/>
          <w:szCs w:val="20"/>
        </w:rPr>
        <w:t xml:space="preserve">6.4. При изменении Договора обязательства Сторон сохраняются в измененном виде. При расторжении Договора обязательства Сторон прекращаются. </w:t>
      </w:r>
    </w:p>
    <w:p w:rsidR="00DE01A0" w:rsidRPr="00B21D0F" w:rsidRDefault="00DE01A0" w:rsidP="00B21D0F">
      <w:pPr>
        <w:spacing w:after="0" w:line="240" w:lineRule="auto"/>
        <w:jc w:val="both"/>
        <w:rPr>
          <w:rFonts w:ascii="Times New Roman" w:hAnsi="Times New Roman" w:cs="Times New Roman"/>
          <w:sz w:val="20"/>
          <w:szCs w:val="20"/>
        </w:rPr>
      </w:pPr>
      <w:r w:rsidRPr="00B21D0F">
        <w:rPr>
          <w:rFonts w:ascii="Times New Roman" w:hAnsi="Times New Roman" w:cs="Times New Roman"/>
          <w:sz w:val="20"/>
          <w:szCs w:val="20"/>
        </w:rPr>
        <w:t xml:space="preserve">6.5.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 Односторонний отказ от исполнения настоящего Договора не допускается. </w:t>
      </w:r>
    </w:p>
    <w:p w:rsidR="00DE01A0" w:rsidRPr="00B21D0F" w:rsidRDefault="00DE01A0" w:rsidP="00B21D0F">
      <w:pPr>
        <w:spacing w:after="0" w:line="240" w:lineRule="auto"/>
        <w:jc w:val="both"/>
        <w:rPr>
          <w:rFonts w:ascii="Times New Roman" w:hAnsi="Times New Roman" w:cs="Times New Roman"/>
          <w:sz w:val="20"/>
          <w:szCs w:val="20"/>
        </w:rPr>
      </w:pPr>
      <w:r w:rsidRPr="00B21D0F">
        <w:rPr>
          <w:rFonts w:ascii="Times New Roman" w:hAnsi="Times New Roman" w:cs="Times New Roman"/>
          <w:sz w:val="20"/>
          <w:szCs w:val="20"/>
        </w:rPr>
        <w:t xml:space="preserve">6.6. Стороны не вправе требовать возвращения того, что было исполнено ими по обязательству до момента изменения или расторжения Договора. </w:t>
      </w:r>
    </w:p>
    <w:p w:rsidR="00DE01A0" w:rsidRPr="00B21D0F" w:rsidRDefault="00DE01A0" w:rsidP="00B21D0F">
      <w:pPr>
        <w:spacing w:after="0" w:line="240" w:lineRule="auto"/>
        <w:jc w:val="center"/>
        <w:rPr>
          <w:rFonts w:ascii="Times New Roman" w:hAnsi="Times New Roman" w:cs="Times New Roman"/>
          <w:b/>
          <w:sz w:val="20"/>
          <w:szCs w:val="20"/>
        </w:rPr>
      </w:pPr>
      <w:r w:rsidRPr="00B21D0F">
        <w:rPr>
          <w:rFonts w:ascii="Times New Roman" w:hAnsi="Times New Roman" w:cs="Times New Roman"/>
          <w:b/>
          <w:sz w:val="20"/>
          <w:szCs w:val="20"/>
        </w:rPr>
        <w:t>7. ЗАКЛЮЧИТЕЛЬНЫЕ ПОЛОЖЕНИЯ</w:t>
      </w:r>
    </w:p>
    <w:p w:rsidR="00DE01A0" w:rsidRPr="00B21D0F" w:rsidRDefault="00DE01A0" w:rsidP="00B21D0F">
      <w:pPr>
        <w:spacing w:after="0" w:line="240" w:lineRule="auto"/>
        <w:jc w:val="both"/>
        <w:rPr>
          <w:rFonts w:ascii="Times New Roman" w:hAnsi="Times New Roman" w:cs="Times New Roman"/>
          <w:sz w:val="20"/>
          <w:szCs w:val="20"/>
        </w:rPr>
      </w:pPr>
      <w:r w:rsidRPr="00B21D0F">
        <w:rPr>
          <w:rFonts w:ascii="Times New Roman" w:hAnsi="Times New Roman" w:cs="Times New Roman"/>
          <w:sz w:val="20"/>
          <w:szCs w:val="20"/>
        </w:rPr>
        <w:t xml:space="preserve">7.1. Договор считается исполненным после выполнения всех взаимных обязательств и подписания Сторонами Акта сдачи-приемки оказанных услуг. </w:t>
      </w:r>
    </w:p>
    <w:p w:rsidR="00DE01A0" w:rsidRPr="00B21D0F" w:rsidRDefault="00DE01A0" w:rsidP="00B21D0F">
      <w:pPr>
        <w:spacing w:after="0" w:line="240" w:lineRule="auto"/>
        <w:jc w:val="both"/>
        <w:rPr>
          <w:rFonts w:ascii="Times New Roman" w:hAnsi="Times New Roman" w:cs="Times New Roman"/>
          <w:sz w:val="20"/>
          <w:szCs w:val="20"/>
        </w:rPr>
      </w:pPr>
      <w:r w:rsidRPr="00B21D0F">
        <w:rPr>
          <w:rFonts w:ascii="Times New Roman" w:hAnsi="Times New Roman" w:cs="Times New Roman"/>
          <w:sz w:val="20"/>
          <w:szCs w:val="20"/>
        </w:rPr>
        <w:t xml:space="preserve">7.2. Все приложения, изменения и дополнения к настоящему Договору являются его неотъемлемыми частями и составляются в двух экземплярах, имеющих равную юридическую силу, по одному для каждой из Сторон. </w:t>
      </w:r>
    </w:p>
    <w:p w:rsidR="00DE01A0" w:rsidRPr="00B21D0F" w:rsidRDefault="00DE01A0" w:rsidP="00B21D0F">
      <w:pPr>
        <w:spacing w:after="0" w:line="240" w:lineRule="auto"/>
        <w:jc w:val="both"/>
        <w:rPr>
          <w:rFonts w:ascii="Times New Roman" w:hAnsi="Times New Roman" w:cs="Times New Roman"/>
          <w:sz w:val="20"/>
          <w:szCs w:val="20"/>
        </w:rPr>
      </w:pPr>
      <w:r w:rsidRPr="00B21D0F">
        <w:rPr>
          <w:rFonts w:ascii="Times New Roman" w:hAnsi="Times New Roman" w:cs="Times New Roman"/>
          <w:sz w:val="20"/>
          <w:szCs w:val="20"/>
        </w:rPr>
        <w:t xml:space="preserve">7.3. При изменении наименования, местонахождения, банковских реквизитов или реорганизации Стороны, обязаны в течение 3 (трех) рабочих дней с момента такого изменения письменно уведомить друг друга. </w:t>
      </w:r>
    </w:p>
    <w:p w:rsidR="005532D0" w:rsidRDefault="005532D0" w:rsidP="00B21D0F">
      <w:pPr>
        <w:spacing w:after="0" w:line="240" w:lineRule="auto"/>
        <w:jc w:val="center"/>
        <w:rPr>
          <w:rFonts w:ascii="Times New Roman" w:hAnsi="Times New Roman" w:cs="Times New Roman"/>
          <w:b/>
          <w:sz w:val="20"/>
          <w:szCs w:val="20"/>
        </w:rPr>
      </w:pPr>
    </w:p>
    <w:p w:rsidR="00DE01A0" w:rsidRPr="00B21D0F" w:rsidRDefault="00DE01A0" w:rsidP="00B21D0F">
      <w:pPr>
        <w:spacing w:after="0" w:line="240" w:lineRule="auto"/>
        <w:jc w:val="center"/>
        <w:rPr>
          <w:rFonts w:ascii="Times New Roman" w:hAnsi="Times New Roman" w:cs="Times New Roman"/>
          <w:b/>
          <w:sz w:val="20"/>
          <w:szCs w:val="20"/>
        </w:rPr>
      </w:pPr>
      <w:r w:rsidRPr="00B21D0F">
        <w:rPr>
          <w:rFonts w:ascii="Times New Roman" w:hAnsi="Times New Roman" w:cs="Times New Roman"/>
          <w:b/>
          <w:sz w:val="20"/>
          <w:szCs w:val="20"/>
        </w:rPr>
        <w:t>8. МЕСТОНАХОЖДЕНИЕ И РЕКВИЗИТЫ ЗАКАЗЧИКА И ИСПОЛНИТЕЛЯ</w:t>
      </w:r>
    </w:p>
    <w:p w:rsidR="00DE01A0" w:rsidRPr="00B21D0F" w:rsidRDefault="00DE01A0" w:rsidP="00B21D0F">
      <w:pPr>
        <w:spacing w:after="0" w:line="240" w:lineRule="auto"/>
        <w:jc w:val="both"/>
        <w:rPr>
          <w:rFonts w:ascii="Times New Roman" w:hAnsi="Times New Roman" w:cs="Times New Roman"/>
          <w:sz w:val="20"/>
          <w:szCs w:val="20"/>
        </w:rPr>
      </w:pPr>
    </w:p>
    <w:tbl>
      <w:tblPr>
        <w:tblStyle w:val="a3"/>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83"/>
        <w:gridCol w:w="5245"/>
      </w:tblGrid>
      <w:tr w:rsidR="00B21D0F" w:rsidRPr="00B21D0F" w:rsidTr="00E72F10">
        <w:trPr>
          <w:trHeight w:val="4715"/>
        </w:trPr>
        <w:tc>
          <w:tcPr>
            <w:tcW w:w="5382" w:type="dxa"/>
          </w:tcPr>
          <w:p w:rsidR="00B21D0F" w:rsidRPr="00B21D0F" w:rsidRDefault="00E72F10" w:rsidP="00B21D0F">
            <w:pPr>
              <w:jc w:val="center"/>
              <w:rPr>
                <w:rFonts w:ascii="Times New Roman" w:hAnsi="Times New Roman" w:cs="Times New Roman"/>
                <w:b/>
                <w:color w:val="000000" w:themeColor="text1"/>
                <w:sz w:val="20"/>
                <w:szCs w:val="20"/>
              </w:rPr>
            </w:pPr>
            <w:r>
              <w:rPr>
                <w:rFonts w:ascii="Times New Roman" w:hAnsi="Times New Roman" w:cs="Times New Roman"/>
                <w:b/>
                <w:sz w:val="20"/>
                <w:szCs w:val="20"/>
              </w:rPr>
              <w:t>«</w:t>
            </w:r>
            <w:r w:rsidR="00B21D0F" w:rsidRPr="00B21D0F">
              <w:rPr>
                <w:rFonts w:ascii="Times New Roman" w:hAnsi="Times New Roman" w:cs="Times New Roman"/>
                <w:b/>
                <w:sz w:val="20"/>
                <w:szCs w:val="20"/>
              </w:rPr>
              <w:t>ИСПОЛНИТЕЛЬ</w:t>
            </w:r>
            <w:r>
              <w:rPr>
                <w:rFonts w:ascii="Times New Roman" w:hAnsi="Times New Roman" w:cs="Times New Roman"/>
                <w:b/>
                <w:sz w:val="20"/>
                <w:szCs w:val="20"/>
              </w:rPr>
              <w:t>»</w:t>
            </w:r>
          </w:p>
          <w:p w:rsidR="00B21D0F" w:rsidRPr="00B21D0F" w:rsidRDefault="00B21D0F" w:rsidP="00B21D0F">
            <w:pPr>
              <w:rPr>
                <w:rFonts w:ascii="Times New Roman" w:hAnsi="Times New Roman" w:cs="Times New Roman"/>
                <w:color w:val="000000" w:themeColor="text1"/>
                <w:sz w:val="20"/>
                <w:szCs w:val="20"/>
              </w:rPr>
            </w:pPr>
            <w:r w:rsidRPr="00B21D0F">
              <w:rPr>
                <w:rFonts w:ascii="Times New Roman" w:hAnsi="Times New Roman" w:cs="Times New Roman"/>
                <w:color w:val="000000" w:themeColor="text1"/>
                <w:sz w:val="20"/>
                <w:szCs w:val="20"/>
              </w:rPr>
              <w:t>Частное образовательное учреждение дополнительного профессионального образования «</w:t>
            </w:r>
            <w:proofErr w:type="spellStart"/>
            <w:r w:rsidRPr="00B21D0F">
              <w:rPr>
                <w:rFonts w:ascii="Times New Roman" w:hAnsi="Times New Roman" w:cs="Times New Roman"/>
                <w:color w:val="000000" w:themeColor="text1"/>
                <w:sz w:val="20"/>
                <w:szCs w:val="20"/>
              </w:rPr>
              <w:t>ПрофПлюс</w:t>
            </w:r>
            <w:proofErr w:type="spellEnd"/>
            <w:r w:rsidRPr="00B21D0F">
              <w:rPr>
                <w:rFonts w:ascii="Times New Roman" w:hAnsi="Times New Roman" w:cs="Times New Roman"/>
                <w:color w:val="000000" w:themeColor="text1"/>
                <w:sz w:val="20"/>
                <w:szCs w:val="20"/>
              </w:rPr>
              <w:t>»</w:t>
            </w:r>
          </w:p>
          <w:p w:rsidR="00B21D0F" w:rsidRPr="00B21D0F" w:rsidRDefault="00B21D0F" w:rsidP="00B21D0F">
            <w:pPr>
              <w:rPr>
                <w:rFonts w:ascii="Times New Roman" w:hAnsi="Times New Roman" w:cs="Times New Roman"/>
                <w:bCs/>
                <w:color w:val="000000" w:themeColor="text1"/>
                <w:sz w:val="20"/>
                <w:szCs w:val="20"/>
              </w:rPr>
            </w:pPr>
            <w:r w:rsidRPr="00B21D0F">
              <w:rPr>
                <w:rFonts w:ascii="Times New Roman" w:hAnsi="Times New Roman" w:cs="Times New Roman"/>
                <w:color w:val="000000" w:themeColor="text1"/>
                <w:sz w:val="20"/>
                <w:szCs w:val="20"/>
              </w:rPr>
              <w:t xml:space="preserve">Адрес: </w:t>
            </w:r>
            <w:r w:rsidRPr="00B21D0F">
              <w:rPr>
                <w:rFonts w:ascii="Times New Roman" w:hAnsi="Times New Roman" w:cs="Times New Roman"/>
                <w:bCs/>
                <w:color w:val="000000" w:themeColor="text1"/>
                <w:sz w:val="20"/>
                <w:szCs w:val="20"/>
              </w:rPr>
              <w:t xml:space="preserve">423810, Республика Татарстан, город Набережные Челны, улица Академика </w:t>
            </w:r>
            <w:proofErr w:type="spellStart"/>
            <w:r w:rsidRPr="00B21D0F">
              <w:rPr>
                <w:rFonts w:ascii="Times New Roman" w:hAnsi="Times New Roman" w:cs="Times New Roman"/>
                <w:bCs/>
                <w:color w:val="000000" w:themeColor="text1"/>
                <w:sz w:val="20"/>
                <w:szCs w:val="20"/>
              </w:rPr>
              <w:t>Рубаненко</w:t>
            </w:r>
            <w:proofErr w:type="spellEnd"/>
            <w:r w:rsidRPr="00B21D0F">
              <w:rPr>
                <w:rFonts w:ascii="Times New Roman" w:hAnsi="Times New Roman" w:cs="Times New Roman"/>
                <w:bCs/>
                <w:color w:val="000000" w:themeColor="text1"/>
                <w:sz w:val="20"/>
                <w:szCs w:val="20"/>
              </w:rPr>
              <w:t xml:space="preserve"> 4 (1/06), пом. </w:t>
            </w:r>
            <w:proofErr w:type="gramStart"/>
            <w:r w:rsidRPr="00B70578">
              <w:rPr>
                <w:rFonts w:ascii="Times New Roman" w:hAnsi="Times New Roman" w:cs="Times New Roman"/>
                <w:bCs/>
                <w:color w:val="000000" w:themeColor="text1"/>
                <w:sz w:val="20"/>
                <w:szCs w:val="20"/>
              </w:rPr>
              <w:t>100</w:t>
            </w:r>
            <w:r w:rsidR="00B70578">
              <w:rPr>
                <w:rFonts w:ascii="Times New Roman" w:hAnsi="Times New Roman" w:cs="Times New Roman"/>
                <w:bCs/>
                <w:color w:val="000000" w:themeColor="text1"/>
                <w:sz w:val="20"/>
                <w:szCs w:val="20"/>
              </w:rPr>
              <w:t>3</w:t>
            </w:r>
            <w:r w:rsidRPr="00B70578">
              <w:rPr>
                <w:rFonts w:ascii="Times New Roman" w:hAnsi="Times New Roman" w:cs="Times New Roman"/>
                <w:bCs/>
                <w:color w:val="000000" w:themeColor="text1"/>
                <w:sz w:val="20"/>
                <w:szCs w:val="20"/>
              </w:rPr>
              <w:t>,</w:t>
            </w:r>
            <w:r w:rsidRPr="00B21D0F">
              <w:rPr>
                <w:rFonts w:ascii="Times New Roman" w:hAnsi="Times New Roman" w:cs="Times New Roman"/>
                <w:bCs/>
                <w:color w:val="000000" w:themeColor="text1"/>
                <w:sz w:val="20"/>
                <w:szCs w:val="20"/>
              </w:rPr>
              <w:t xml:space="preserve">  4</w:t>
            </w:r>
            <w:proofErr w:type="gramEnd"/>
            <w:r w:rsidRPr="00B21D0F">
              <w:rPr>
                <w:rFonts w:ascii="Times New Roman" w:hAnsi="Times New Roman" w:cs="Times New Roman"/>
                <w:bCs/>
                <w:color w:val="000000" w:themeColor="text1"/>
                <w:sz w:val="20"/>
                <w:szCs w:val="20"/>
              </w:rPr>
              <w:t xml:space="preserve"> этаж, офис № 453</w:t>
            </w:r>
          </w:p>
          <w:p w:rsidR="00B21D0F" w:rsidRPr="00B21D0F" w:rsidRDefault="00B21D0F" w:rsidP="00B21D0F">
            <w:pPr>
              <w:rPr>
                <w:rFonts w:ascii="Times New Roman" w:hAnsi="Times New Roman" w:cs="Times New Roman"/>
                <w:color w:val="000000" w:themeColor="text1"/>
                <w:sz w:val="20"/>
                <w:szCs w:val="20"/>
              </w:rPr>
            </w:pPr>
            <w:r w:rsidRPr="00B21D0F">
              <w:rPr>
                <w:rFonts w:ascii="Times New Roman" w:hAnsi="Times New Roman" w:cs="Times New Roman"/>
                <w:color w:val="000000"/>
                <w:sz w:val="20"/>
                <w:szCs w:val="20"/>
              </w:rPr>
              <w:t xml:space="preserve">ОГРН </w:t>
            </w:r>
            <w:r w:rsidRPr="00B21D0F">
              <w:rPr>
                <w:rFonts w:ascii="Times New Roman" w:hAnsi="Times New Roman" w:cs="Times New Roman"/>
                <w:color w:val="000000" w:themeColor="text1"/>
                <w:sz w:val="20"/>
                <w:szCs w:val="20"/>
              </w:rPr>
              <w:t>1181690027100</w:t>
            </w:r>
            <w:r w:rsidRPr="00B21D0F">
              <w:rPr>
                <w:rFonts w:ascii="Times New Roman" w:hAnsi="Times New Roman" w:cs="Times New Roman"/>
                <w:sz w:val="20"/>
                <w:szCs w:val="20"/>
              </w:rPr>
              <w:t xml:space="preserve">    ОКПО </w:t>
            </w:r>
            <w:r w:rsidRPr="00B21D0F">
              <w:rPr>
                <w:rFonts w:ascii="Times New Roman" w:hAnsi="Times New Roman" w:cs="Times New Roman"/>
                <w:color w:val="000000" w:themeColor="text1"/>
                <w:sz w:val="20"/>
                <w:szCs w:val="20"/>
              </w:rPr>
              <w:t>28120912</w:t>
            </w:r>
          </w:p>
          <w:p w:rsidR="00B21D0F" w:rsidRPr="00B21D0F" w:rsidRDefault="00B21D0F" w:rsidP="00B21D0F">
            <w:pPr>
              <w:rPr>
                <w:rFonts w:ascii="Times New Roman" w:hAnsi="Times New Roman" w:cs="Times New Roman"/>
                <w:color w:val="000000" w:themeColor="text1"/>
                <w:sz w:val="20"/>
                <w:szCs w:val="20"/>
              </w:rPr>
            </w:pPr>
            <w:r w:rsidRPr="00B21D0F">
              <w:rPr>
                <w:rFonts w:ascii="Times New Roman" w:hAnsi="Times New Roman" w:cs="Times New Roman"/>
                <w:color w:val="000000" w:themeColor="text1"/>
                <w:sz w:val="20"/>
                <w:szCs w:val="20"/>
              </w:rPr>
              <w:t>ИНН/</w:t>
            </w:r>
            <w:proofErr w:type="gramStart"/>
            <w:r w:rsidRPr="00B21D0F">
              <w:rPr>
                <w:rFonts w:ascii="Times New Roman" w:hAnsi="Times New Roman" w:cs="Times New Roman"/>
                <w:color w:val="000000" w:themeColor="text1"/>
                <w:sz w:val="20"/>
                <w:szCs w:val="20"/>
              </w:rPr>
              <w:t>КПП  1650362803</w:t>
            </w:r>
            <w:proofErr w:type="gramEnd"/>
            <w:r w:rsidRPr="00B21D0F">
              <w:rPr>
                <w:rFonts w:ascii="Times New Roman" w:hAnsi="Times New Roman" w:cs="Times New Roman"/>
                <w:color w:val="000000" w:themeColor="text1"/>
                <w:sz w:val="20"/>
                <w:szCs w:val="20"/>
              </w:rPr>
              <w:t>/165001001</w:t>
            </w:r>
          </w:p>
          <w:p w:rsidR="00B21D0F" w:rsidRPr="00B21D0F" w:rsidRDefault="00B21D0F" w:rsidP="00B21D0F">
            <w:pPr>
              <w:rPr>
                <w:rFonts w:ascii="Times New Roman" w:hAnsi="Times New Roman" w:cs="Times New Roman"/>
                <w:sz w:val="20"/>
                <w:szCs w:val="20"/>
              </w:rPr>
            </w:pPr>
            <w:r w:rsidRPr="00B21D0F">
              <w:rPr>
                <w:rFonts w:ascii="Times New Roman" w:hAnsi="Times New Roman" w:cs="Times New Roman"/>
                <w:color w:val="000000" w:themeColor="text1"/>
                <w:sz w:val="20"/>
                <w:szCs w:val="20"/>
              </w:rPr>
              <w:t>ОКВЭД    85.42.9    85.41.9</w:t>
            </w:r>
          </w:p>
          <w:p w:rsidR="00B21D0F" w:rsidRPr="00B21D0F" w:rsidRDefault="00B21D0F" w:rsidP="00B21D0F">
            <w:pPr>
              <w:rPr>
                <w:rFonts w:ascii="Times New Roman" w:hAnsi="Times New Roman" w:cs="Times New Roman"/>
                <w:color w:val="000000" w:themeColor="text1"/>
                <w:sz w:val="20"/>
                <w:szCs w:val="20"/>
              </w:rPr>
            </w:pPr>
            <w:r w:rsidRPr="00B21D0F">
              <w:rPr>
                <w:rFonts w:ascii="Times New Roman" w:hAnsi="Times New Roman" w:cs="Times New Roman"/>
                <w:color w:val="000000" w:themeColor="text1"/>
                <w:sz w:val="20"/>
                <w:szCs w:val="20"/>
              </w:rPr>
              <w:t>р/</w:t>
            </w:r>
            <w:proofErr w:type="spellStart"/>
            <w:r w:rsidRPr="00B21D0F">
              <w:rPr>
                <w:rFonts w:ascii="Times New Roman" w:hAnsi="Times New Roman" w:cs="Times New Roman"/>
                <w:color w:val="000000" w:themeColor="text1"/>
                <w:sz w:val="20"/>
                <w:szCs w:val="20"/>
              </w:rPr>
              <w:t>сч</w:t>
            </w:r>
            <w:proofErr w:type="spellEnd"/>
            <w:r w:rsidRPr="00B21D0F">
              <w:rPr>
                <w:rFonts w:ascii="Times New Roman" w:hAnsi="Times New Roman" w:cs="Times New Roman"/>
                <w:color w:val="000000" w:themeColor="text1"/>
                <w:sz w:val="20"/>
                <w:szCs w:val="20"/>
              </w:rPr>
              <w:t xml:space="preserve"> 40703810503000001922</w:t>
            </w:r>
          </w:p>
          <w:p w:rsidR="00B21D0F" w:rsidRPr="00B21D0F" w:rsidRDefault="00B21D0F" w:rsidP="00B21D0F">
            <w:pPr>
              <w:rPr>
                <w:rFonts w:ascii="Times New Roman" w:hAnsi="Times New Roman" w:cs="Times New Roman"/>
                <w:color w:val="000000" w:themeColor="text1"/>
                <w:sz w:val="20"/>
                <w:szCs w:val="20"/>
              </w:rPr>
            </w:pPr>
            <w:r w:rsidRPr="00B21D0F">
              <w:rPr>
                <w:rFonts w:ascii="Times New Roman" w:hAnsi="Times New Roman" w:cs="Times New Roman"/>
                <w:color w:val="000000" w:themeColor="text1"/>
                <w:sz w:val="20"/>
                <w:szCs w:val="20"/>
              </w:rPr>
              <w:t xml:space="preserve">Операционный офис № 42 «Набережные Челны» ПАО «ПРОМСВЯЗЬБАНК», Республика Татарстан, г. Набережные Челны, проспект Мира (район дома 11/14), ИНН </w:t>
            </w:r>
            <w:proofErr w:type="gramStart"/>
            <w:r w:rsidRPr="00B21D0F">
              <w:rPr>
                <w:rFonts w:ascii="Times New Roman" w:hAnsi="Times New Roman" w:cs="Times New Roman"/>
                <w:color w:val="000000" w:themeColor="text1"/>
                <w:sz w:val="20"/>
                <w:szCs w:val="20"/>
              </w:rPr>
              <w:t>7744000912;  ОКПО</w:t>
            </w:r>
            <w:proofErr w:type="gramEnd"/>
            <w:r w:rsidRPr="00B21D0F">
              <w:rPr>
                <w:rFonts w:ascii="Times New Roman" w:hAnsi="Times New Roman" w:cs="Times New Roman"/>
                <w:color w:val="000000" w:themeColor="text1"/>
                <w:sz w:val="20"/>
                <w:szCs w:val="20"/>
              </w:rPr>
              <w:t xml:space="preserve"> 51763811; КПП 526043001;  ОГРН 1027739019142;  БИК 042202803</w:t>
            </w:r>
          </w:p>
          <w:p w:rsidR="00B21D0F" w:rsidRPr="00B21D0F" w:rsidRDefault="00B21D0F" w:rsidP="00B21D0F">
            <w:pPr>
              <w:rPr>
                <w:rFonts w:ascii="Times New Roman" w:hAnsi="Times New Roman" w:cs="Times New Roman"/>
                <w:sz w:val="20"/>
                <w:szCs w:val="20"/>
              </w:rPr>
            </w:pPr>
            <w:r w:rsidRPr="00B21D0F">
              <w:rPr>
                <w:rFonts w:ascii="Times New Roman" w:hAnsi="Times New Roman" w:cs="Times New Roman"/>
                <w:color w:val="000000" w:themeColor="text1"/>
                <w:sz w:val="20"/>
                <w:szCs w:val="20"/>
              </w:rPr>
              <w:t>к/</w:t>
            </w:r>
            <w:proofErr w:type="gramStart"/>
            <w:r w:rsidRPr="00B21D0F">
              <w:rPr>
                <w:rFonts w:ascii="Times New Roman" w:hAnsi="Times New Roman" w:cs="Times New Roman"/>
                <w:color w:val="000000" w:themeColor="text1"/>
                <w:sz w:val="20"/>
                <w:szCs w:val="20"/>
              </w:rPr>
              <w:t>счет  30101810700000000803</w:t>
            </w:r>
            <w:proofErr w:type="gramEnd"/>
          </w:p>
          <w:p w:rsidR="00B21D0F" w:rsidRPr="00B21D0F" w:rsidRDefault="00B21D0F" w:rsidP="00B21D0F">
            <w:pPr>
              <w:rPr>
                <w:rFonts w:ascii="Times New Roman" w:hAnsi="Times New Roman" w:cs="Times New Roman"/>
                <w:sz w:val="20"/>
                <w:szCs w:val="20"/>
              </w:rPr>
            </w:pPr>
            <w:r w:rsidRPr="00B21D0F">
              <w:rPr>
                <w:rFonts w:ascii="Times New Roman" w:hAnsi="Times New Roman" w:cs="Times New Roman"/>
                <w:sz w:val="20"/>
                <w:szCs w:val="20"/>
              </w:rPr>
              <w:t>Директор ЧОУ ДПО «</w:t>
            </w:r>
            <w:proofErr w:type="spellStart"/>
            <w:proofErr w:type="gramStart"/>
            <w:r w:rsidRPr="00B21D0F">
              <w:rPr>
                <w:rFonts w:ascii="Times New Roman" w:hAnsi="Times New Roman" w:cs="Times New Roman"/>
                <w:sz w:val="20"/>
                <w:szCs w:val="20"/>
              </w:rPr>
              <w:t>ПрофПлюс</w:t>
            </w:r>
            <w:proofErr w:type="spellEnd"/>
            <w:r w:rsidRPr="00B21D0F">
              <w:rPr>
                <w:rFonts w:ascii="Times New Roman" w:hAnsi="Times New Roman" w:cs="Times New Roman"/>
                <w:sz w:val="20"/>
                <w:szCs w:val="20"/>
              </w:rPr>
              <w:t>»_</w:t>
            </w:r>
            <w:proofErr w:type="gramEnd"/>
            <w:r w:rsidRPr="00B21D0F">
              <w:rPr>
                <w:rFonts w:ascii="Times New Roman" w:hAnsi="Times New Roman" w:cs="Times New Roman"/>
                <w:sz w:val="20"/>
                <w:szCs w:val="20"/>
              </w:rPr>
              <w:t>________ Е.В. Галкина</w:t>
            </w:r>
          </w:p>
          <w:p w:rsidR="00E72F10" w:rsidRDefault="00B21D0F" w:rsidP="00B21D0F">
            <w:pPr>
              <w:jc w:val="both"/>
              <w:rPr>
                <w:rFonts w:ascii="Times New Roman" w:hAnsi="Times New Roman" w:cs="Times New Roman"/>
                <w:sz w:val="20"/>
                <w:szCs w:val="20"/>
              </w:rPr>
            </w:pPr>
            <w:r w:rsidRPr="00B21D0F">
              <w:rPr>
                <w:rFonts w:ascii="Times New Roman" w:hAnsi="Times New Roman" w:cs="Times New Roman"/>
                <w:sz w:val="20"/>
                <w:szCs w:val="20"/>
              </w:rPr>
              <w:t xml:space="preserve">                </w:t>
            </w:r>
          </w:p>
          <w:p w:rsidR="00B21D0F" w:rsidRPr="00B21D0F" w:rsidRDefault="00E72F10" w:rsidP="00B21D0F">
            <w:pPr>
              <w:jc w:val="both"/>
              <w:rPr>
                <w:rFonts w:ascii="Times New Roman" w:hAnsi="Times New Roman" w:cs="Times New Roman"/>
                <w:sz w:val="20"/>
                <w:szCs w:val="20"/>
              </w:rPr>
            </w:pPr>
            <w:r>
              <w:rPr>
                <w:rFonts w:ascii="Times New Roman" w:hAnsi="Times New Roman" w:cs="Times New Roman"/>
                <w:sz w:val="20"/>
                <w:szCs w:val="20"/>
              </w:rPr>
              <w:t xml:space="preserve">                   </w:t>
            </w:r>
            <w:r w:rsidR="00B21D0F" w:rsidRPr="00B21D0F">
              <w:rPr>
                <w:rFonts w:ascii="Times New Roman" w:hAnsi="Times New Roman" w:cs="Times New Roman"/>
                <w:sz w:val="20"/>
                <w:szCs w:val="20"/>
              </w:rPr>
              <w:t xml:space="preserve">  М.П.</w:t>
            </w:r>
          </w:p>
        </w:tc>
        <w:tc>
          <w:tcPr>
            <w:tcW w:w="283" w:type="dxa"/>
          </w:tcPr>
          <w:p w:rsidR="00B21D0F" w:rsidRPr="00B21D0F" w:rsidRDefault="00B21D0F" w:rsidP="00B21D0F">
            <w:pPr>
              <w:jc w:val="both"/>
              <w:rPr>
                <w:rFonts w:ascii="Times New Roman" w:hAnsi="Times New Roman" w:cs="Times New Roman"/>
                <w:sz w:val="20"/>
                <w:szCs w:val="20"/>
              </w:rPr>
            </w:pPr>
          </w:p>
        </w:tc>
        <w:tc>
          <w:tcPr>
            <w:tcW w:w="5245" w:type="dxa"/>
          </w:tcPr>
          <w:p w:rsidR="00B21D0F" w:rsidRDefault="00E72F10" w:rsidP="00B21D0F">
            <w:pPr>
              <w:jc w:val="center"/>
              <w:rPr>
                <w:rFonts w:ascii="Times New Roman" w:hAnsi="Times New Roman" w:cs="Times New Roman"/>
                <w:b/>
                <w:sz w:val="20"/>
                <w:szCs w:val="20"/>
              </w:rPr>
            </w:pPr>
            <w:r>
              <w:rPr>
                <w:rFonts w:ascii="Times New Roman" w:hAnsi="Times New Roman" w:cs="Times New Roman"/>
                <w:b/>
                <w:sz w:val="20"/>
                <w:szCs w:val="20"/>
              </w:rPr>
              <w:t>«</w:t>
            </w:r>
            <w:r w:rsidR="00B21D0F" w:rsidRPr="00B21D0F">
              <w:rPr>
                <w:rFonts w:ascii="Times New Roman" w:hAnsi="Times New Roman" w:cs="Times New Roman"/>
                <w:b/>
                <w:sz w:val="20"/>
                <w:szCs w:val="20"/>
              </w:rPr>
              <w:t>ЗАКАЗЧИК</w:t>
            </w:r>
            <w:r>
              <w:rPr>
                <w:rFonts w:ascii="Times New Roman" w:hAnsi="Times New Roman" w:cs="Times New Roman"/>
                <w:b/>
                <w:sz w:val="20"/>
                <w:szCs w:val="20"/>
              </w:rPr>
              <w:t>»</w:t>
            </w:r>
          </w:p>
          <w:p w:rsidR="00E72F10" w:rsidRDefault="00E72F10" w:rsidP="00E72F10">
            <w:pPr>
              <w:rPr>
                <w:rFonts w:ascii="Times New Roman" w:hAnsi="Times New Roman" w:cs="Times New Roman"/>
                <w:sz w:val="20"/>
                <w:szCs w:val="20"/>
              </w:rPr>
            </w:pPr>
          </w:p>
          <w:p w:rsidR="00E72F10" w:rsidRPr="00ED7150" w:rsidRDefault="00E72F10" w:rsidP="00E72F10">
            <w:pPr>
              <w:rPr>
                <w:rFonts w:ascii="Times New Roman" w:hAnsi="Times New Roman" w:cs="Times New Roman"/>
                <w:sz w:val="20"/>
                <w:szCs w:val="20"/>
                <w:highlight w:val="yellow"/>
              </w:rPr>
            </w:pPr>
            <w:r w:rsidRPr="00ED7150">
              <w:rPr>
                <w:rFonts w:ascii="Times New Roman" w:hAnsi="Times New Roman" w:cs="Times New Roman"/>
                <w:sz w:val="20"/>
                <w:szCs w:val="20"/>
                <w:highlight w:val="yellow"/>
              </w:rPr>
              <w:t>Юридический адрес:</w:t>
            </w:r>
          </w:p>
          <w:p w:rsidR="00E72F10" w:rsidRPr="00ED7150" w:rsidRDefault="00E72F10" w:rsidP="00E72F10">
            <w:pPr>
              <w:rPr>
                <w:rFonts w:ascii="Times New Roman" w:hAnsi="Times New Roman" w:cs="Times New Roman"/>
                <w:sz w:val="20"/>
                <w:szCs w:val="20"/>
                <w:highlight w:val="yellow"/>
              </w:rPr>
            </w:pPr>
            <w:r w:rsidRPr="00ED7150">
              <w:rPr>
                <w:rFonts w:ascii="Times New Roman" w:hAnsi="Times New Roman" w:cs="Times New Roman"/>
                <w:sz w:val="20"/>
                <w:szCs w:val="20"/>
                <w:highlight w:val="yellow"/>
              </w:rPr>
              <w:t xml:space="preserve">Почтовый адрес: </w:t>
            </w:r>
          </w:p>
          <w:p w:rsidR="00E72F10" w:rsidRPr="00ED7150" w:rsidRDefault="00E72F10" w:rsidP="00E72F10">
            <w:pPr>
              <w:rPr>
                <w:rFonts w:ascii="Times New Roman" w:hAnsi="Times New Roman" w:cs="Times New Roman"/>
                <w:sz w:val="20"/>
                <w:szCs w:val="20"/>
                <w:highlight w:val="yellow"/>
              </w:rPr>
            </w:pPr>
            <w:r w:rsidRPr="00ED7150">
              <w:rPr>
                <w:rFonts w:ascii="Times New Roman" w:hAnsi="Times New Roman" w:cs="Times New Roman"/>
                <w:sz w:val="20"/>
                <w:szCs w:val="20"/>
                <w:highlight w:val="yellow"/>
              </w:rPr>
              <w:t xml:space="preserve">Фактический адрес: </w:t>
            </w:r>
          </w:p>
          <w:p w:rsidR="00E72F10" w:rsidRPr="00ED7150" w:rsidRDefault="00E72F10" w:rsidP="00E72F10">
            <w:pPr>
              <w:rPr>
                <w:rFonts w:ascii="Times New Roman" w:hAnsi="Times New Roman" w:cs="Times New Roman"/>
                <w:sz w:val="20"/>
                <w:szCs w:val="20"/>
                <w:highlight w:val="yellow"/>
              </w:rPr>
            </w:pPr>
            <w:r w:rsidRPr="00ED7150">
              <w:rPr>
                <w:rFonts w:ascii="Times New Roman" w:hAnsi="Times New Roman" w:cs="Times New Roman"/>
                <w:sz w:val="20"/>
                <w:szCs w:val="20"/>
                <w:highlight w:val="yellow"/>
              </w:rPr>
              <w:t xml:space="preserve">ИНН </w:t>
            </w:r>
          </w:p>
          <w:p w:rsidR="00E72F10" w:rsidRPr="00ED7150" w:rsidRDefault="00E72F10" w:rsidP="00E72F10">
            <w:pPr>
              <w:rPr>
                <w:rFonts w:ascii="Times New Roman" w:hAnsi="Times New Roman" w:cs="Times New Roman"/>
                <w:sz w:val="20"/>
                <w:szCs w:val="20"/>
                <w:highlight w:val="yellow"/>
              </w:rPr>
            </w:pPr>
            <w:r w:rsidRPr="00ED7150">
              <w:rPr>
                <w:rFonts w:ascii="Times New Roman" w:hAnsi="Times New Roman" w:cs="Times New Roman"/>
                <w:sz w:val="20"/>
                <w:szCs w:val="20"/>
                <w:highlight w:val="yellow"/>
              </w:rPr>
              <w:t xml:space="preserve">КПП </w:t>
            </w:r>
          </w:p>
          <w:p w:rsidR="00E72F10" w:rsidRPr="00ED7150" w:rsidRDefault="00E72F10" w:rsidP="00E72F10">
            <w:pPr>
              <w:rPr>
                <w:rFonts w:ascii="Times New Roman" w:hAnsi="Times New Roman" w:cs="Times New Roman"/>
                <w:sz w:val="20"/>
                <w:szCs w:val="20"/>
                <w:highlight w:val="yellow"/>
              </w:rPr>
            </w:pPr>
            <w:r w:rsidRPr="00ED7150">
              <w:rPr>
                <w:rFonts w:ascii="Times New Roman" w:hAnsi="Times New Roman" w:cs="Times New Roman"/>
                <w:sz w:val="20"/>
                <w:szCs w:val="20"/>
                <w:highlight w:val="yellow"/>
              </w:rPr>
              <w:t xml:space="preserve">р/с </w:t>
            </w:r>
          </w:p>
          <w:p w:rsidR="00E72F10" w:rsidRPr="00ED7150" w:rsidRDefault="00E72F10" w:rsidP="00E72F10">
            <w:pPr>
              <w:rPr>
                <w:rFonts w:ascii="Times New Roman" w:hAnsi="Times New Roman" w:cs="Times New Roman"/>
                <w:sz w:val="20"/>
                <w:szCs w:val="20"/>
                <w:highlight w:val="yellow"/>
              </w:rPr>
            </w:pPr>
            <w:r w:rsidRPr="00ED7150">
              <w:rPr>
                <w:rFonts w:ascii="Times New Roman" w:hAnsi="Times New Roman" w:cs="Times New Roman"/>
                <w:sz w:val="20"/>
                <w:szCs w:val="20"/>
                <w:highlight w:val="yellow"/>
              </w:rPr>
              <w:t xml:space="preserve">в </w:t>
            </w:r>
          </w:p>
          <w:p w:rsidR="00E72F10" w:rsidRPr="00ED7150" w:rsidRDefault="00E72F10" w:rsidP="00E72F10">
            <w:pPr>
              <w:rPr>
                <w:rFonts w:ascii="Times New Roman" w:hAnsi="Times New Roman" w:cs="Times New Roman"/>
                <w:sz w:val="20"/>
                <w:szCs w:val="20"/>
                <w:highlight w:val="yellow"/>
              </w:rPr>
            </w:pPr>
            <w:r w:rsidRPr="00ED7150">
              <w:rPr>
                <w:rFonts w:ascii="Times New Roman" w:hAnsi="Times New Roman" w:cs="Times New Roman"/>
                <w:sz w:val="20"/>
                <w:szCs w:val="20"/>
                <w:highlight w:val="yellow"/>
              </w:rPr>
              <w:t>к/с</w:t>
            </w:r>
          </w:p>
          <w:p w:rsidR="00E72F10" w:rsidRPr="00ED7150" w:rsidRDefault="00E72F10" w:rsidP="00E72F10">
            <w:pPr>
              <w:rPr>
                <w:rFonts w:ascii="Times New Roman" w:hAnsi="Times New Roman" w:cs="Times New Roman"/>
                <w:sz w:val="20"/>
                <w:szCs w:val="20"/>
                <w:highlight w:val="yellow"/>
              </w:rPr>
            </w:pPr>
            <w:r w:rsidRPr="00ED7150">
              <w:rPr>
                <w:rFonts w:ascii="Times New Roman" w:hAnsi="Times New Roman" w:cs="Times New Roman"/>
                <w:sz w:val="20"/>
                <w:szCs w:val="20"/>
                <w:highlight w:val="yellow"/>
              </w:rPr>
              <w:t xml:space="preserve">БИК </w:t>
            </w:r>
          </w:p>
          <w:p w:rsidR="00E72F10" w:rsidRPr="00ED7150" w:rsidRDefault="00E72F10" w:rsidP="00E72F10">
            <w:pPr>
              <w:rPr>
                <w:rFonts w:ascii="Times New Roman" w:hAnsi="Times New Roman" w:cs="Times New Roman"/>
                <w:sz w:val="20"/>
                <w:szCs w:val="20"/>
                <w:highlight w:val="yellow"/>
              </w:rPr>
            </w:pPr>
            <w:r w:rsidRPr="00ED7150">
              <w:rPr>
                <w:rFonts w:ascii="Times New Roman" w:hAnsi="Times New Roman" w:cs="Times New Roman"/>
                <w:sz w:val="20"/>
                <w:szCs w:val="20"/>
                <w:highlight w:val="yellow"/>
              </w:rPr>
              <w:t>Тел.</w:t>
            </w:r>
          </w:p>
          <w:p w:rsidR="00E72F10" w:rsidRPr="00ED7150" w:rsidRDefault="00E72F10" w:rsidP="00E72F10">
            <w:pPr>
              <w:rPr>
                <w:rFonts w:ascii="Times New Roman" w:hAnsi="Times New Roman" w:cs="Times New Roman"/>
                <w:sz w:val="20"/>
                <w:szCs w:val="20"/>
                <w:highlight w:val="yellow"/>
              </w:rPr>
            </w:pPr>
            <w:r w:rsidRPr="00ED7150">
              <w:rPr>
                <w:rFonts w:ascii="Times New Roman" w:hAnsi="Times New Roman" w:cs="Times New Roman"/>
                <w:sz w:val="20"/>
                <w:szCs w:val="20"/>
                <w:highlight w:val="yellow"/>
              </w:rPr>
              <w:t xml:space="preserve"> </w:t>
            </w:r>
          </w:p>
          <w:p w:rsidR="00E72F10" w:rsidRPr="00ED7150" w:rsidRDefault="00E72F10" w:rsidP="00E72F10">
            <w:pPr>
              <w:rPr>
                <w:rFonts w:ascii="Times New Roman" w:hAnsi="Times New Roman" w:cs="Times New Roman"/>
                <w:sz w:val="20"/>
                <w:szCs w:val="20"/>
                <w:highlight w:val="yellow"/>
              </w:rPr>
            </w:pPr>
          </w:p>
          <w:p w:rsidR="00E72F10" w:rsidRPr="00ED7150" w:rsidRDefault="00E72F10" w:rsidP="00E72F10">
            <w:pPr>
              <w:rPr>
                <w:rFonts w:ascii="Times New Roman" w:hAnsi="Times New Roman" w:cs="Times New Roman"/>
                <w:sz w:val="20"/>
                <w:szCs w:val="20"/>
                <w:highlight w:val="yellow"/>
              </w:rPr>
            </w:pPr>
          </w:p>
          <w:p w:rsidR="00E72F10" w:rsidRPr="00ED7150" w:rsidRDefault="00E72F10" w:rsidP="00E72F10">
            <w:pPr>
              <w:rPr>
                <w:rFonts w:ascii="Times New Roman" w:hAnsi="Times New Roman" w:cs="Times New Roman"/>
                <w:sz w:val="20"/>
                <w:szCs w:val="20"/>
                <w:highlight w:val="yellow"/>
              </w:rPr>
            </w:pPr>
          </w:p>
          <w:p w:rsidR="00E72F10" w:rsidRPr="00ED7150" w:rsidRDefault="00E72F10" w:rsidP="00E72F10">
            <w:pPr>
              <w:rPr>
                <w:rFonts w:ascii="Times New Roman" w:hAnsi="Times New Roman" w:cs="Times New Roman"/>
                <w:sz w:val="20"/>
                <w:szCs w:val="20"/>
                <w:highlight w:val="yellow"/>
              </w:rPr>
            </w:pPr>
            <w:r w:rsidRPr="00ED7150">
              <w:rPr>
                <w:rFonts w:ascii="Times New Roman" w:hAnsi="Times New Roman" w:cs="Times New Roman"/>
                <w:sz w:val="20"/>
                <w:szCs w:val="20"/>
                <w:highlight w:val="yellow"/>
              </w:rPr>
              <w:t xml:space="preserve">Директор _________________ /ФИО/ </w:t>
            </w:r>
          </w:p>
          <w:p w:rsidR="00E72F10" w:rsidRPr="00ED7150" w:rsidRDefault="00E72F10" w:rsidP="00E72F10">
            <w:pPr>
              <w:rPr>
                <w:rFonts w:ascii="Times New Roman" w:hAnsi="Times New Roman" w:cs="Times New Roman"/>
                <w:sz w:val="20"/>
                <w:szCs w:val="20"/>
                <w:highlight w:val="yellow"/>
              </w:rPr>
            </w:pPr>
          </w:p>
          <w:p w:rsidR="00E72F10" w:rsidRPr="00E72F10" w:rsidRDefault="00E72F10" w:rsidP="00E72F10">
            <w:pPr>
              <w:rPr>
                <w:rFonts w:ascii="Times New Roman" w:hAnsi="Times New Roman" w:cs="Times New Roman"/>
                <w:b/>
                <w:sz w:val="20"/>
                <w:szCs w:val="20"/>
              </w:rPr>
            </w:pPr>
            <w:r w:rsidRPr="00ED7150">
              <w:rPr>
                <w:rFonts w:ascii="Times New Roman" w:hAnsi="Times New Roman" w:cs="Times New Roman"/>
                <w:sz w:val="20"/>
                <w:szCs w:val="20"/>
                <w:highlight w:val="yellow"/>
              </w:rPr>
              <w:t xml:space="preserve">                   М.П</w:t>
            </w:r>
          </w:p>
        </w:tc>
      </w:tr>
    </w:tbl>
    <w:p w:rsidR="00DE01A0" w:rsidRPr="00B21D0F" w:rsidRDefault="00DE01A0" w:rsidP="00B21D0F">
      <w:pPr>
        <w:spacing w:after="0" w:line="240" w:lineRule="auto"/>
        <w:jc w:val="both"/>
        <w:rPr>
          <w:rFonts w:ascii="Times New Roman" w:hAnsi="Times New Roman" w:cs="Times New Roman"/>
          <w:sz w:val="20"/>
          <w:szCs w:val="20"/>
        </w:rPr>
      </w:pPr>
    </w:p>
    <w:p w:rsidR="00DE01A0" w:rsidRPr="00B21D0F" w:rsidRDefault="00DE01A0" w:rsidP="00B21D0F">
      <w:pPr>
        <w:spacing w:after="0" w:line="240" w:lineRule="auto"/>
        <w:jc w:val="both"/>
        <w:rPr>
          <w:rFonts w:ascii="Times New Roman" w:hAnsi="Times New Roman" w:cs="Times New Roman"/>
        </w:rPr>
      </w:pPr>
    </w:p>
    <w:p w:rsidR="00DE01A0" w:rsidRDefault="00DE01A0" w:rsidP="00B21D0F">
      <w:pPr>
        <w:spacing w:after="0" w:line="240" w:lineRule="auto"/>
        <w:jc w:val="both"/>
        <w:rPr>
          <w:rFonts w:ascii="Times New Roman" w:hAnsi="Times New Roman" w:cs="Times New Roman"/>
        </w:rPr>
      </w:pPr>
    </w:p>
    <w:p w:rsidR="00B21D0F" w:rsidRDefault="00B21D0F" w:rsidP="00B21D0F">
      <w:pPr>
        <w:spacing w:after="0" w:line="240" w:lineRule="auto"/>
        <w:jc w:val="both"/>
        <w:rPr>
          <w:rFonts w:ascii="Times New Roman" w:hAnsi="Times New Roman" w:cs="Times New Roman"/>
        </w:rPr>
      </w:pPr>
    </w:p>
    <w:p w:rsidR="00B21D0F" w:rsidRDefault="00B21D0F" w:rsidP="00B21D0F">
      <w:pPr>
        <w:spacing w:after="0" w:line="240" w:lineRule="auto"/>
        <w:jc w:val="both"/>
        <w:rPr>
          <w:rFonts w:ascii="Times New Roman" w:hAnsi="Times New Roman" w:cs="Times New Roman"/>
        </w:rPr>
      </w:pPr>
    </w:p>
    <w:p w:rsidR="00B21D0F" w:rsidRDefault="00B21D0F" w:rsidP="00B21D0F">
      <w:pPr>
        <w:spacing w:after="0" w:line="240" w:lineRule="auto"/>
        <w:jc w:val="both"/>
        <w:rPr>
          <w:rFonts w:ascii="Times New Roman" w:hAnsi="Times New Roman" w:cs="Times New Roman"/>
        </w:rPr>
      </w:pPr>
    </w:p>
    <w:p w:rsidR="00B70578" w:rsidRDefault="00B70578" w:rsidP="00B21D0F">
      <w:pPr>
        <w:spacing w:after="0" w:line="240" w:lineRule="auto"/>
        <w:jc w:val="both"/>
        <w:rPr>
          <w:rFonts w:ascii="Times New Roman" w:hAnsi="Times New Roman" w:cs="Times New Roman"/>
        </w:rPr>
      </w:pPr>
    </w:p>
    <w:p w:rsidR="00DE01A0" w:rsidRPr="00B21D0F" w:rsidRDefault="00DE01A0" w:rsidP="00B21D0F">
      <w:pPr>
        <w:spacing w:after="0" w:line="240" w:lineRule="auto"/>
        <w:jc w:val="both"/>
        <w:rPr>
          <w:rFonts w:ascii="Times New Roman" w:hAnsi="Times New Roman" w:cs="Times New Roman"/>
        </w:rPr>
      </w:pPr>
    </w:p>
    <w:p w:rsidR="00B70578" w:rsidRDefault="00B70578" w:rsidP="00B21D0F">
      <w:pPr>
        <w:spacing w:after="0" w:line="240" w:lineRule="auto"/>
        <w:jc w:val="center"/>
        <w:rPr>
          <w:rFonts w:ascii="Times New Roman" w:hAnsi="Times New Roman" w:cs="Times New Roman"/>
          <w:b/>
        </w:rPr>
      </w:pPr>
    </w:p>
    <w:p w:rsidR="00B70578" w:rsidRPr="00B21D0F" w:rsidRDefault="00B70578" w:rsidP="00B21D0F">
      <w:pPr>
        <w:spacing w:after="0" w:line="240" w:lineRule="auto"/>
        <w:jc w:val="center"/>
        <w:rPr>
          <w:rFonts w:ascii="Times New Roman" w:hAnsi="Times New Roman" w:cs="Times New Roman"/>
          <w:b/>
        </w:rPr>
      </w:pPr>
    </w:p>
    <w:p w:rsidR="00DE01A0" w:rsidRPr="00B21D0F" w:rsidRDefault="00DE01A0" w:rsidP="00B21D0F">
      <w:pPr>
        <w:jc w:val="right"/>
        <w:rPr>
          <w:rFonts w:ascii="Times New Roman" w:hAnsi="Times New Roman" w:cs="Times New Roman"/>
        </w:rPr>
      </w:pPr>
      <w:r w:rsidRPr="00B21D0F">
        <w:rPr>
          <w:rFonts w:ascii="Times New Roman" w:hAnsi="Times New Roman" w:cs="Times New Roman"/>
        </w:rPr>
        <w:lastRenderedPageBreak/>
        <w:t xml:space="preserve">Приложение № 1 </w:t>
      </w:r>
    </w:p>
    <w:p w:rsidR="00B21D0F" w:rsidRDefault="00DE01A0" w:rsidP="00B21D0F">
      <w:pPr>
        <w:jc w:val="right"/>
        <w:rPr>
          <w:rFonts w:ascii="Times New Roman" w:hAnsi="Times New Roman" w:cs="Times New Roman"/>
        </w:rPr>
      </w:pPr>
      <w:r w:rsidRPr="00B21D0F">
        <w:rPr>
          <w:rFonts w:ascii="Times New Roman" w:hAnsi="Times New Roman" w:cs="Times New Roman"/>
        </w:rPr>
        <w:t xml:space="preserve">к договору №________ от________ г. </w:t>
      </w:r>
    </w:p>
    <w:p w:rsidR="00B21D0F" w:rsidRPr="00B21D0F" w:rsidRDefault="00B21D0F" w:rsidP="00B21D0F">
      <w:pPr>
        <w:spacing w:after="0" w:line="240" w:lineRule="auto"/>
        <w:jc w:val="both"/>
        <w:rPr>
          <w:rFonts w:ascii="Times New Roman" w:hAnsi="Times New Roman" w:cs="Times New Roman"/>
          <w:sz w:val="20"/>
          <w:szCs w:val="20"/>
        </w:rPr>
      </w:pPr>
      <w:r w:rsidRPr="00B21D0F">
        <w:rPr>
          <w:rFonts w:ascii="Times New Roman" w:hAnsi="Times New Roman" w:cs="Times New Roman"/>
          <w:sz w:val="20"/>
          <w:szCs w:val="20"/>
        </w:rPr>
        <w:t xml:space="preserve">г. Набережные Челны                                                                 </w:t>
      </w:r>
      <w:r>
        <w:rPr>
          <w:rFonts w:ascii="Times New Roman" w:hAnsi="Times New Roman" w:cs="Times New Roman"/>
          <w:sz w:val="20"/>
          <w:szCs w:val="20"/>
        </w:rPr>
        <w:t xml:space="preserve">                                   </w:t>
      </w:r>
      <w:r w:rsidRPr="00B21D0F">
        <w:rPr>
          <w:rFonts w:ascii="Times New Roman" w:hAnsi="Times New Roman" w:cs="Times New Roman"/>
          <w:sz w:val="20"/>
          <w:szCs w:val="20"/>
        </w:rPr>
        <w:t xml:space="preserve">                      </w:t>
      </w:r>
      <w:proofErr w:type="gramStart"/>
      <w:r w:rsidRPr="00B21D0F">
        <w:rPr>
          <w:rFonts w:ascii="Times New Roman" w:hAnsi="Times New Roman" w:cs="Times New Roman"/>
          <w:sz w:val="20"/>
          <w:szCs w:val="20"/>
        </w:rPr>
        <w:t xml:space="preserve">   «</w:t>
      </w:r>
      <w:proofErr w:type="gramEnd"/>
      <w:r w:rsidRPr="00B21D0F">
        <w:rPr>
          <w:rFonts w:ascii="Times New Roman" w:hAnsi="Times New Roman" w:cs="Times New Roman"/>
          <w:sz w:val="20"/>
          <w:szCs w:val="20"/>
        </w:rPr>
        <w:t xml:space="preserve">___» ____________ 20____г. </w:t>
      </w:r>
    </w:p>
    <w:p w:rsidR="00B21D0F" w:rsidRDefault="00B21D0F" w:rsidP="00B21D0F">
      <w:pPr>
        <w:jc w:val="right"/>
        <w:rPr>
          <w:rFonts w:ascii="Times New Roman" w:hAnsi="Times New Roman" w:cs="Times New Roman"/>
        </w:rPr>
      </w:pPr>
    </w:p>
    <w:p w:rsidR="00B21D0F" w:rsidRDefault="00DE01A0" w:rsidP="00E72F10">
      <w:pPr>
        <w:jc w:val="center"/>
        <w:rPr>
          <w:rFonts w:ascii="Times New Roman" w:hAnsi="Times New Roman" w:cs="Times New Roman"/>
        </w:rPr>
      </w:pPr>
      <w:r w:rsidRPr="00B21D0F">
        <w:rPr>
          <w:rFonts w:ascii="Times New Roman" w:hAnsi="Times New Roman" w:cs="Times New Roman"/>
        </w:rPr>
        <w:t>Список</w:t>
      </w:r>
      <w:r w:rsidR="00E72F10">
        <w:rPr>
          <w:rFonts w:ascii="Times New Roman" w:hAnsi="Times New Roman" w:cs="Times New Roman"/>
        </w:rPr>
        <w:t xml:space="preserve"> сотрудников</w:t>
      </w:r>
      <w:r w:rsidRPr="00B21D0F">
        <w:rPr>
          <w:rFonts w:ascii="Times New Roman" w:hAnsi="Times New Roman" w:cs="Times New Roman"/>
        </w:rPr>
        <w:t xml:space="preserve"> направленных на обучение</w:t>
      </w:r>
    </w:p>
    <w:tbl>
      <w:tblPr>
        <w:tblStyle w:val="a3"/>
        <w:tblW w:w="10637" w:type="dxa"/>
        <w:tblLook w:val="04A0" w:firstRow="1" w:lastRow="0" w:firstColumn="1" w:lastColumn="0" w:noHBand="0" w:noVBand="1"/>
      </w:tblPr>
      <w:tblGrid>
        <w:gridCol w:w="704"/>
        <w:gridCol w:w="3402"/>
        <w:gridCol w:w="3402"/>
        <w:gridCol w:w="1349"/>
        <w:gridCol w:w="9"/>
        <w:gridCol w:w="1762"/>
        <w:gridCol w:w="9"/>
      </w:tblGrid>
      <w:tr w:rsidR="00B70578" w:rsidTr="00B70578">
        <w:trPr>
          <w:gridAfter w:val="1"/>
          <w:wAfter w:w="9" w:type="dxa"/>
        </w:trPr>
        <w:tc>
          <w:tcPr>
            <w:tcW w:w="704" w:type="dxa"/>
          </w:tcPr>
          <w:p w:rsidR="00B70578" w:rsidRDefault="00B70578" w:rsidP="00E72F10">
            <w:pPr>
              <w:jc w:val="center"/>
              <w:rPr>
                <w:rFonts w:ascii="Times New Roman" w:hAnsi="Times New Roman" w:cs="Times New Roman"/>
              </w:rPr>
            </w:pPr>
            <w:r w:rsidRPr="00E72F10">
              <w:rPr>
                <w:rFonts w:ascii="Times New Roman" w:hAnsi="Times New Roman" w:cs="Times New Roman"/>
              </w:rPr>
              <w:t>№ п/п</w:t>
            </w:r>
          </w:p>
        </w:tc>
        <w:tc>
          <w:tcPr>
            <w:tcW w:w="3402" w:type="dxa"/>
          </w:tcPr>
          <w:p w:rsidR="00B70578" w:rsidRDefault="00B70578" w:rsidP="00E72F10">
            <w:pPr>
              <w:jc w:val="center"/>
              <w:rPr>
                <w:rFonts w:ascii="Times New Roman" w:hAnsi="Times New Roman" w:cs="Times New Roman"/>
              </w:rPr>
            </w:pPr>
            <w:r w:rsidRPr="00E72F10">
              <w:rPr>
                <w:rFonts w:ascii="Times New Roman" w:hAnsi="Times New Roman" w:cs="Times New Roman"/>
              </w:rPr>
              <w:t xml:space="preserve">Ф.И.О. </w:t>
            </w:r>
            <w:r>
              <w:rPr>
                <w:rFonts w:ascii="Times New Roman" w:hAnsi="Times New Roman" w:cs="Times New Roman"/>
              </w:rPr>
              <w:t>обучающегося</w:t>
            </w:r>
          </w:p>
        </w:tc>
        <w:tc>
          <w:tcPr>
            <w:tcW w:w="3402" w:type="dxa"/>
          </w:tcPr>
          <w:p w:rsidR="00B70578" w:rsidRDefault="00B70578" w:rsidP="00E72F10">
            <w:pPr>
              <w:jc w:val="center"/>
              <w:rPr>
                <w:rFonts w:ascii="Times New Roman" w:hAnsi="Times New Roman" w:cs="Times New Roman"/>
              </w:rPr>
            </w:pPr>
            <w:r w:rsidRPr="00E72F10">
              <w:rPr>
                <w:rFonts w:ascii="Times New Roman" w:hAnsi="Times New Roman" w:cs="Times New Roman"/>
              </w:rPr>
              <w:t>Наименование программы обучения</w:t>
            </w:r>
          </w:p>
        </w:tc>
        <w:tc>
          <w:tcPr>
            <w:tcW w:w="1349" w:type="dxa"/>
          </w:tcPr>
          <w:p w:rsidR="00B70578" w:rsidRDefault="00B70578" w:rsidP="00E72F10">
            <w:pPr>
              <w:jc w:val="center"/>
              <w:rPr>
                <w:rFonts w:ascii="Times New Roman" w:hAnsi="Times New Roman" w:cs="Times New Roman"/>
              </w:rPr>
            </w:pPr>
            <w:r w:rsidRPr="00E72F10">
              <w:rPr>
                <w:rFonts w:ascii="Times New Roman" w:hAnsi="Times New Roman" w:cs="Times New Roman"/>
              </w:rPr>
              <w:t>Кол-во часов</w:t>
            </w:r>
          </w:p>
        </w:tc>
        <w:tc>
          <w:tcPr>
            <w:tcW w:w="1771" w:type="dxa"/>
            <w:gridSpan w:val="2"/>
          </w:tcPr>
          <w:p w:rsidR="00B70578" w:rsidRDefault="00B70578" w:rsidP="00E72F10">
            <w:pPr>
              <w:jc w:val="center"/>
              <w:rPr>
                <w:rFonts w:ascii="Times New Roman" w:hAnsi="Times New Roman" w:cs="Times New Roman"/>
              </w:rPr>
            </w:pPr>
            <w:r w:rsidRPr="00E72F10">
              <w:rPr>
                <w:rFonts w:ascii="Times New Roman" w:hAnsi="Times New Roman" w:cs="Times New Roman"/>
              </w:rPr>
              <w:t>Цена за 1 человека в рублях</w:t>
            </w:r>
          </w:p>
        </w:tc>
      </w:tr>
      <w:tr w:rsidR="00B70578" w:rsidRPr="00ED7150" w:rsidTr="00B70578">
        <w:trPr>
          <w:gridAfter w:val="1"/>
          <w:wAfter w:w="9" w:type="dxa"/>
        </w:trPr>
        <w:tc>
          <w:tcPr>
            <w:tcW w:w="704" w:type="dxa"/>
          </w:tcPr>
          <w:p w:rsidR="00B70578" w:rsidRPr="00ED7150" w:rsidRDefault="00B70578" w:rsidP="00E72F10">
            <w:pPr>
              <w:jc w:val="center"/>
              <w:rPr>
                <w:rFonts w:ascii="Times New Roman" w:hAnsi="Times New Roman" w:cs="Times New Roman"/>
                <w:highlight w:val="yellow"/>
              </w:rPr>
            </w:pPr>
            <w:r w:rsidRPr="00ED7150">
              <w:rPr>
                <w:rFonts w:ascii="Times New Roman" w:hAnsi="Times New Roman" w:cs="Times New Roman"/>
                <w:highlight w:val="yellow"/>
              </w:rPr>
              <w:t>1</w:t>
            </w:r>
          </w:p>
        </w:tc>
        <w:tc>
          <w:tcPr>
            <w:tcW w:w="3402" w:type="dxa"/>
          </w:tcPr>
          <w:p w:rsidR="00B70578" w:rsidRPr="00ED7150" w:rsidRDefault="00B70578" w:rsidP="00E72F10">
            <w:pPr>
              <w:jc w:val="center"/>
              <w:rPr>
                <w:rFonts w:ascii="Times New Roman" w:hAnsi="Times New Roman" w:cs="Times New Roman"/>
                <w:highlight w:val="yellow"/>
              </w:rPr>
            </w:pPr>
          </w:p>
        </w:tc>
        <w:tc>
          <w:tcPr>
            <w:tcW w:w="3402" w:type="dxa"/>
          </w:tcPr>
          <w:p w:rsidR="00B70578" w:rsidRPr="00ED7150" w:rsidRDefault="00B70578" w:rsidP="00E72F10">
            <w:pPr>
              <w:jc w:val="center"/>
              <w:rPr>
                <w:rFonts w:ascii="Times New Roman" w:hAnsi="Times New Roman" w:cs="Times New Roman"/>
                <w:highlight w:val="yellow"/>
              </w:rPr>
            </w:pPr>
            <w:r w:rsidRPr="00ED7150">
              <w:rPr>
                <w:rFonts w:ascii="Times New Roman" w:hAnsi="Times New Roman" w:cs="Times New Roman"/>
                <w:highlight w:val="yellow"/>
              </w:rPr>
              <w:t>Охрана труда</w:t>
            </w:r>
          </w:p>
        </w:tc>
        <w:tc>
          <w:tcPr>
            <w:tcW w:w="1349" w:type="dxa"/>
          </w:tcPr>
          <w:p w:rsidR="00B70578" w:rsidRPr="00ED7150" w:rsidRDefault="00B70578" w:rsidP="00E72F10">
            <w:pPr>
              <w:jc w:val="center"/>
              <w:rPr>
                <w:rFonts w:ascii="Times New Roman" w:hAnsi="Times New Roman" w:cs="Times New Roman"/>
                <w:highlight w:val="yellow"/>
              </w:rPr>
            </w:pPr>
          </w:p>
        </w:tc>
        <w:tc>
          <w:tcPr>
            <w:tcW w:w="1771" w:type="dxa"/>
            <w:gridSpan w:val="2"/>
          </w:tcPr>
          <w:p w:rsidR="00B70578" w:rsidRPr="00ED7150" w:rsidRDefault="00B70578" w:rsidP="00E72F10">
            <w:pPr>
              <w:jc w:val="center"/>
              <w:rPr>
                <w:rFonts w:ascii="Times New Roman" w:hAnsi="Times New Roman" w:cs="Times New Roman"/>
                <w:highlight w:val="yellow"/>
              </w:rPr>
            </w:pPr>
          </w:p>
        </w:tc>
      </w:tr>
      <w:tr w:rsidR="00B70578" w:rsidRPr="00ED7150" w:rsidTr="00B70578">
        <w:trPr>
          <w:gridAfter w:val="1"/>
          <w:wAfter w:w="9" w:type="dxa"/>
        </w:trPr>
        <w:tc>
          <w:tcPr>
            <w:tcW w:w="704" w:type="dxa"/>
          </w:tcPr>
          <w:p w:rsidR="00B70578" w:rsidRPr="00ED7150" w:rsidRDefault="00B70578" w:rsidP="00E72F10">
            <w:pPr>
              <w:jc w:val="center"/>
              <w:rPr>
                <w:rFonts w:ascii="Times New Roman" w:hAnsi="Times New Roman" w:cs="Times New Roman"/>
                <w:highlight w:val="yellow"/>
              </w:rPr>
            </w:pPr>
            <w:r w:rsidRPr="00ED7150">
              <w:rPr>
                <w:rFonts w:ascii="Times New Roman" w:hAnsi="Times New Roman" w:cs="Times New Roman"/>
                <w:highlight w:val="yellow"/>
              </w:rPr>
              <w:t>2</w:t>
            </w:r>
          </w:p>
        </w:tc>
        <w:tc>
          <w:tcPr>
            <w:tcW w:w="3402" w:type="dxa"/>
          </w:tcPr>
          <w:p w:rsidR="00B70578" w:rsidRPr="00ED7150" w:rsidRDefault="00B70578" w:rsidP="00E72F10">
            <w:pPr>
              <w:jc w:val="center"/>
              <w:rPr>
                <w:rFonts w:ascii="Times New Roman" w:hAnsi="Times New Roman" w:cs="Times New Roman"/>
                <w:highlight w:val="yellow"/>
              </w:rPr>
            </w:pPr>
          </w:p>
        </w:tc>
        <w:tc>
          <w:tcPr>
            <w:tcW w:w="3402" w:type="dxa"/>
          </w:tcPr>
          <w:p w:rsidR="00B70578" w:rsidRPr="00ED7150" w:rsidRDefault="00B70578" w:rsidP="00E72F10">
            <w:pPr>
              <w:jc w:val="center"/>
              <w:rPr>
                <w:rFonts w:ascii="Times New Roman" w:hAnsi="Times New Roman" w:cs="Times New Roman"/>
                <w:highlight w:val="yellow"/>
              </w:rPr>
            </w:pPr>
          </w:p>
        </w:tc>
        <w:tc>
          <w:tcPr>
            <w:tcW w:w="1349" w:type="dxa"/>
          </w:tcPr>
          <w:p w:rsidR="00B70578" w:rsidRPr="00ED7150" w:rsidRDefault="00B70578" w:rsidP="00E72F10">
            <w:pPr>
              <w:jc w:val="center"/>
              <w:rPr>
                <w:rFonts w:ascii="Times New Roman" w:hAnsi="Times New Roman" w:cs="Times New Roman"/>
                <w:highlight w:val="yellow"/>
              </w:rPr>
            </w:pPr>
          </w:p>
        </w:tc>
        <w:tc>
          <w:tcPr>
            <w:tcW w:w="1771" w:type="dxa"/>
            <w:gridSpan w:val="2"/>
          </w:tcPr>
          <w:p w:rsidR="00B70578" w:rsidRPr="00ED7150" w:rsidRDefault="00B70578" w:rsidP="00E72F10">
            <w:pPr>
              <w:jc w:val="center"/>
              <w:rPr>
                <w:rFonts w:ascii="Times New Roman" w:hAnsi="Times New Roman" w:cs="Times New Roman"/>
                <w:highlight w:val="yellow"/>
              </w:rPr>
            </w:pPr>
          </w:p>
        </w:tc>
      </w:tr>
      <w:tr w:rsidR="00B70578" w:rsidRPr="00ED7150" w:rsidTr="00B70578">
        <w:trPr>
          <w:gridAfter w:val="1"/>
          <w:wAfter w:w="9" w:type="dxa"/>
        </w:trPr>
        <w:tc>
          <w:tcPr>
            <w:tcW w:w="704" w:type="dxa"/>
          </w:tcPr>
          <w:p w:rsidR="00B70578" w:rsidRPr="00ED7150" w:rsidRDefault="00B70578" w:rsidP="00E72F10">
            <w:pPr>
              <w:jc w:val="center"/>
              <w:rPr>
                <w:rFonts w:ascii="Times New Roman" w:hAnsi="Times New Roman" w:cs="Times New Roman"/>
                <w:highlight w:val="yellow"/>
              </w:rPr>
            </w:pPr>
            <w:r w:rsidRPr="00ED7150">
              <w:rPr>
                <w:rFonts w:ascii="Times New Roman" w:hAnsi="Times New Roman" w:cs="Times New Roman"/>
                <w:highlight w:val="yellow"/>
              </w:rPr>
              <w:t>3</w:t>
            </w:r>
          </w:p>
        </w:tc>
        <w:tc>
          <w:tcPr>
            <w:tcW w:w="3402" w:type="dxa"/>
          </w:tcPr>
          <w:p w:rsidR="00B70578" w:rsidRPr="00ED7150" w:rsidRDefault="00B70578" w:rsidP="00E72F10">
            <w:pPr>
              <w:jc w:val="center"/>
              <w:rPr>
                <w:rFonts w:ascii="Times New Roman" w:hAnsi="Times New Roman" w:cs="Times New Roman"/>
                <w:highlight w:val="yellow"/>
              </w:rPr>
            </w:pPr>
          </w:p>
        </w:tc>
        <w:tc>
          <w:tcPr>
            <w:tcW w:w="3402" w:type="dxa"/>
          </w:tcPr>
          <w:p w:rsidR="00B70578" w:rsidRPr="00ED7150" w:rsidRDefault="00B70578" w:rsidP="00E72F10">
            <w:pPr>
              <w:jc w:val="center"/>
              <w:rPr>
                <w:rFonts w:ascii="Times New Roman" w:hAnsi="Times New Roman" w:cs="Times New Roman"/>
                <w:highlight w:val="yellow"/>
              </w:rPr>
            </w:pPr>
          </w:p>
        </w:tc>
        <w:tc>
          <w:tcPr>
            <w:tcW w:w="1349" w:type="dxa"/>
          </w:tcPr>
          <w:p w:rsidR="00B70578" w:rsidRPr="00ED7150" w:rsidRDefault="00B70578" w:rsidP="00E72F10">
            <w:pPr>
              <w:jc w:val="center"/>
              <w:rPr>
                <w:rFonts w:ascii="Times New Roman" w:hAnsi="Times New Roman" w:cs="Times New Roman"/>
                <w:highlight w:val="yellow"/>
              </w:rPr>
            </w:pPr>
          </w:p>
        </w:tc>
        <w:tc>
          <w:tcPr>
            <w:tcW w:w="1771" w:type="dxa"/>
            <w:gridSpan w:val="2"/>
          </w:tcPr>
          <w:p w:rsidR="00B70578" w:rsidRPr="00ED7150" w:rsidRDefault="00B70578" w:rsidP="00E72F10">
            <w:pPr>
              <w:jc w:val="center"/>
              <w:rPr>
                <w:rFonts w:ascii="Times New Roman" w:hAnsi="Times New Roman" w:cs="Times New Roman"/>
                <w:highlight w:val="yellow"/>
              </w:rPr>
            </w:pPr>
          </w:p>
        </w:tc>
      </w:tr>
      <w:tr w:rsidR="00E72F10" w:rsidTr="00B70578">
        <w:tc>
          <w:tcPr>
            <w:tcW w:w="8866" w:type="dxa"/>
            <w:gridSpan w:val="5"/>
          </w:tcPr>
          <w:p w:rsidR="00E72F10" w:rsidRDefault="00E72F10" w:rsidP="00E72F10">
            <w:pPr>
              <w:jc w:val="right"/>
              <w:rPr>
                <w:rFonts w:ascii="Times New Roman" w:hAnsi="Times New Roman" w:cs="Times New Roman"/>
              </w:rPr>
            </w:pPr>
            <w:r w:rsidRPr="00ED7150">
              <w:rPr>
                <w:rFonts w:ascii="Times New Roman" w:hAnsi="Times New Roman" w:cs="Times New Roman"/>
                <w:highlight w:val="yellow"/>
              </w:rPr>
              <w:t>Сумма (общая)</w:t>
            </w:r>
          </w:p>
        </w:tc>
        <w:tc>
          <w:tcPr>
            <w:tcW w:w="1771" w:type="dxa"/>
            <w:gridSpan w:val="2"/>
          </w:tcPr>
          <w:p w:rsidR="00E72F10" w:rsidRDefault="00E72F10" w:rsidP="00E72F10">
            <w:pPr>
              <w:jc w:val="center"/>
              <w:rPr>
                <w:rFonts w:ascii="Times New Roman" w:hAnsi="Times New Roman" w:cs="Times New Roman"/>
              </w:rPr>
            </w:pPr>
          </w:p>
        </w:tc>
      </w:tr>
    </w:tbl>
    <w:p w:rsidR="00E72F10" w:rsidRDefault="00E72F10" w:rsidP="00E72F10">
      <w:pPr>
        <w:jc w:val="center"/>
        <w:rPr>
          <w:rFonts w:ascii="Times New Roman" w:hAnsi="Times New Roman" w:cs="Times New Roman"/>
        </w:rPr>
      </w:pPr>
    </w:p>
    <w:p w:rsidR="00E72F10" w:rsidRPr="00E72F10" w:rsidRDefault="00DE01A0" w:rsidP="00E72F10">
      <w:pPr>
        <w:ind w:firstLine="567"/>
        <w:jc w:val="both"/>
        <w:rPr>
          <w:rFonts w:ascii="Times New Roman" w:hAnsi="Times New Roman" w:cs="Times New Roman"/>
        </w:rPr>
      </w:pPr>
      <w:r w:rsidRPr="00E72F10">
        <w:rPr>
          <w:rFonts w:ascii="Times New Roman" w:hAnsi="Times New Roman" w:cs="Times New Roman"/>
        </w:rPr>
        <w:t xml:space="preserve">Стоимость услуг Исполнителя, указанных в настоящем дополнительном соглашении, составляет </w:t>
      </w:r>
      <w:r w:rsidRPr="00ED7150">
        <w:rPr>
          <w:rFonts w:ascii="Times New Roman" w:hAnsi="Times New Roman" w:cs="Times New Roman"/>
          <w:highlight w:val="yellow"/>
        </w:rPr>
        <w:t>_______________ (_________________________________________________)</w:t>
      </w:r>
      <w:r w:rsidRPr="00E72F10">
        <w:rPr>
          <w:rFonts w:ascii="Times New Roman" w:hAnsi="Times New Roman" w:cs="Times New Roman"/>
        </w:rPr>
        <w:t xml:space="preserve"> рублей 00 копеек, НДС не облагается (основание ст. 346.11 НК РФ). </w:t>
      </w:r>
    </w:p>
    <w:p w:rsidR="00B21D0F" w:rsidRDefault="00B21D0F" w:rsidP="00DE01A0">
      <w:pPr>
        <w:jc w:val="both"/>
        <w:rPr>
          <w:rFonts w:ascii="Times New Roman" w:hAnsi="Times New Roman" w:cs="Times New Roman"/>
        </w:rPr>
      </w:pPr>
    </w:p>
    <w:tbl>
      <w:tblPr>
        <w:tblStyle w:val="a3"/>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83"/>
        <w:gridCol w:w="5245"/>
      </w:tblGrid>
      <w:tr w:rsidR="00E72F10" w:rsidRPr="00B21D0F" w:rsidTr="00DA3FA4">
        <w:trPr>
          <w:trHeight w:val="4715"/>
        </w:trPr>
        <w:tc>
          <w:tcPr>
            <w:tcW w:w="5382" w:type="dxa"/>
          </w:tcPr>
          <w:p w:rsidR="00E72F10" w:rsidRPr="00B21D0F" w:rsidRDefault="00E72F10" w:rsidP="00DA3FA4">
            <w:pPr>
              <w:jc w:val="center"/>
              <w:rPr>
                <w:rFonts w:ascii="Times New Roman" w:hAnsi="Times New Roman" w:cs="Times New Roman"/>
                <w:b/>
                <w:color w:val="000000" w:themeColor="text1"/>
                <w:sz w:val="20"/>
                <w:szCs w:val="20"/>
              </w:rPr>
            </w:pPr>
            <w:r>
              <w:rPr>
                <w:rFonts w:ascii="Times New Roman" w:hAnsi="Times New Roman" w:cs="Times New Roman"/>
                <w:b/>
                <w:sz w:val="20"/>
                <w:szCs w:val="20"/>
              </w:rPr>
              <w:t>«</w:t>
            </w:r>
            <w:r w:rsidRPr="00B21D0F">
              <w:rPr>
                <w:rFonts w:ascii="Times New Roman" w:hAnsi="Times New Roman" w:cs="Times New Roman"/>
                <w:b/>
                <w:sz w:val="20"/>
                <w:szCs w:val="20"/>
              </w:rPr>
              <w:t>ИСПОЛНИТЕЛЬ</w:t>
            </w:r>
            <w:r>
              <w:rPr>
                <w:rFonts w:ascii="Times New Roman" w:hAnsi="Times New Roman" w:cs="Times New Roman"/>
                <w:b/>
                <w:sz w:val="20"/>
                <w:szCs w:val="20"/>
              </w:rPr>
              <w:t>»</w:t>
            </w:r>
          </w:p>
          <w:p w:rsidR="00E72F10" w:rsidRPr="00B21D0F" w:rsidRDefault="00E72F10" w:rsidP="00DA3FA4">
            <w:pPr>
              <w:rPr>
                <w:rFonts w:ascii="Times New Roman" w:hAnsi="Times New Roman" w:cs="Times New Roman"/>
                <w:color w:val="000000" w:themeColor="text1"/>
                <w:sz w:val="20"/>
                <w:szCs w:val="20"/>
              </w:rPr>
            </w:pPr>
            <w:r w:rsidRPr="00B21D0F">
              <w:rPr>
                <w:rFonts w:ascii="Times New Roman" w:hAnsi="Times New Roman" w:cs="Times New Roman"/>
                <w:color w:val="000000" w:themeColor="text1"/>
                <w:sz w:val="20"/>
                <w:szCs w:val="20"/>
              </w:rPr>
              <w:t>Частное образовательное учреждение дополнительного профессионального образования «</w:t>
            </w:r>
            <w:proofErr w:type="spellStart"/>
            <w:r w:rsidRPr="00B21D0F">
              <w:rPr>
                <w:rFonts w:ascii="Times New Roman" w:hAnsi="Times New Roman" w:cs="Times New Roman"/>
                <w:color w:val="000000" w:themeColor="text1"/>
                <w:sz w:val="20"/>
                <w:szCs w:val="20"/>
              </w:rPr>
              <w:t>ПрофПлюс</w:t>
            </w:r>
            <w:proofErr w:type="spellEnd"/>
            <w:r w:rsidRPr="00B21D0F">
              <w:rPr>
                <w:rFonts w:ascii="Times New Roman" w:hAnsi="Times New Roman" w:cs="Times New Roman"/>
                <w:color w:val="000000" w:themeColor="text1"/>
                <w:sz w:val="20"/>
                <w:szCs w:val="20"/>
              </w:rPr>
              <w:t>»</w:t>
            </w:r>
          </w:p>
          <w:p w:rsidR="00E72F10" w:rsidRPr="00B21D0F" w:rsidRDefault="00E72F10" w:rsidP="00DA3FA4">
            <w:pPr>
              <w:rPr>
                <w:rFonts w:ascii="Times New Roman" w:hAnsi="Times New Roman" w:cs="Times New Roman"/>
                <w:bCs/>
                <w:color w:val="000000" w:themeColor="text1"/>
                <w:sz w:val="20"/>
                <w:szCs w:val="20"/>
              </w:rPr>
            </w:pPr>
            <w:r w:rsidRPr="00B21D0F">
              <w:rPr>
                <w:rFonts w:ascii="Times New Roman" w:hAnsi="Times New Roman" w:cs="Times New Roman"/>
                <w:color w:val="000000" w:themeColor="text1"/>
                <w:sz w:val="20"/>
                <w:szCs w:val="20"/>
              </w:rPr>
              <w:t xml:space="preserve">Адрес: </w:t>
            </w:r>
            <w:r w:rsidRPr="00B21D0F">
              <w:rPr>
                <w:rFonts w:ascii="Times New Roman" w:hAnsi="Times New Roman" w:cs="Times New Roman"/>
                <w:bCs/>
                <w:color w:val="000000" w:themeColor="text1"/>
                <w:sz w:val="20"/>
                <w:szCs w:val="20"/>
              </w:rPr>
              <w:t xml:space="preserve">423810, Республика Татарстан, город Набережные Челны, улица Академика </w:t>
            </w:r>
            <w:proofErr w:type="spellStart"/>
            <w:r w:rsidRPr="00B21D0F">
              <w:rPr>
                <w:rFonts w:ascii="Times New Roman" w:hAnsi="Times New Roman" w:cs="Times New Roman"/>
                <w:bCs/>
                <w:color w:val="000000" w:themeColor="text1"/>
                <w:sz w:val="20"/>
                <w:szCs w:val="20"/>
              </w:rPr>
              <w:t>Рубаненко</w:t>
            </w:r>
            <w:proofErr w:type="spellEnd"/>
            <w:r w:rsidRPr="00B21D0F">
              <w:rPr>
                <w:rFonts w:ascii="Times New Roman" w:hAnsi="Times New Roman" w:cs="Times New Roman"/>
                <w:bCs/>
                <w:color w:val="000000" w:themeColor="text1"/>
                <w:sz w:val="20"/>
                <w:szCs w:val="20"/>
              </w:rPr>
              <w:t xml:space="preserve"> 4 (1/06), пом</w:t>
            </w:r>
            <w:r w:rsidRPr="00B70578">
              <w:rPr>
                <w:rFonts w:ascii="Times New Roman" w:hAnsi="Times New Roman" w:cs="Times New Roman"/>
                <w:bCs/>
                <w:color w:val="000000" w:themeColor="text1"/>
                <w:sz w:val="20"/>
                <w:szCs w:val="20"/>
              </w:rPr>
              <w:t xml:space="preserve">. </w:t>
            </w:r>
            <w:proofErr w:type="gramStart"/>
            <w:r w:rsidRPr="00B70578">
              <w:rPr>
                <w:rFonts w:ascii="Times New Roman" w:hAnsi="Times New Roman" w:cs="Times New Roman"/>
                <w:bCs/>
                <w:color w:val="000000" w:themeColor="text1"/>
                <w:sz w:val="20"/>
                <w:szCs w:val="20"/>
              </w:rPr>
              <w:t>100</w:t>
            </w:r>
            <w:r w:rsidR="00B70578">
              <w:rPr>
                <w:rFonts w:ascii="Times New Roman" w:hAnsi="Times New Roman" w:cs="Times New Roman"/>
                <w:bCs/>
                <w:color w:val="000000" w:themeColor="text1"/>
                <w:sz w:val="20"/>
                <w:szCs w:val="20"/>
              </w:rPr>
              <w:t>3</w:t>
            </w:r>
            <w:r w:rsidRPr="00B70578">
              <w:rPr>
                <w:rFonts w:ascii="Times New Roman" w:hAnsi="Times New Roman" w:cs="Times New Roman"/>
                <w:bCs/>
                <w:color w:val="000000" w:themeColor="text1"/>
                <w:sz w:val="20"/>
                <w:szCs w:val="20"/>
              </w:rPr>
              <w:t>,</w:t>
            </w:r>
            <w:r w:rsidRPr="00B21D0F">
              <w:rPr>
                <w:rFonts w:ascii="Times New Roman" w:hAnsi="Times New Roman" w:cs="Times New Roman"/>
                <w:bCs/>
                <w:color w:val="000000" w:themeColor="text1"/>
                <w:sz w:val="20"/>
                <w:szCs w:val="20"/>
              </w:rPr>
              <w:t xml:space="preserve">  4</w:t>
            </w:r>
            <w:proofErr w:type="gramEnd"/>
            <w:r w:rsidRPr="00B21D0F">
              <w:rPr>
                <w:rFonts w:ascii="Times New Roman" w:hAnsi="Times New Roman" w:cs="Times New Roman"/>
                <w:bCs/>
                <w:color w:val="000000" w:themeColor="text1"/>
                <w:sz w:val="20"/>
                <w:szCs w:val="20"/>
              </w:rPr>
              <w:t xml:space="preserve"> этаж, офис № 453</w:t>
            </w:r>
          </w:p>
          <w:p w:rsidR="00E72F10" w:rsidRPr="00B21D0F" w:rsidRDefault="00E72F10" w:rsidP="00DA3FA4">
            <w:pPr>
              <w:rPr>
                <w:rFonts w:ascii="Times New Roman" w:hAnsi="Times New Roman" w:cs="Times New Roman"/>
                <w:color w:val="000000" w:themeColor="text1"/>
                <w:sz w:val="20"/>
                <w:szCs w:val="20"/>
              </w:rPr>
            </w:pPr>
            <w:r w:rsidRPr="00B21D0F">
              <w:rPr>
                <w:rFonts w:ascii="Times New Roman" w:hAnsi="Times New Roman" w:cs="Times New Roman"/>
                <w:color w:val="000000"/>
                <w:sz w:val="20"/>
                <w:szCs w:val="20"/>
              </w:rPr>
              <w:t xml:space="preserve">ОГРН </w:t>
            </w:r>
            <w:r w:rsidRPr="00B21D0F">
              <w:rPr>
                <w:rFonts w:ascii="Times New Roman" w:hAnsi="Times New Roman" w:cs="Times New Roman"/>
                <w:color w:val="000000" w:themeColor="text1"/>
                <w:sz w:val="20"/>
                <w:szCs w:val="20"/>
              </w:rPr>
              <w:t>1181690027100</w:t>
            </w:r>
            <w:r w:rsidRPr="00B21D0F">
              <w:rPr>
                <w:rFonts w:ascii="Times New Roman" w:hAnsi="Times New Roman" w:cs="Times New Roman"/>
                <w:sz w:val="20"/>
                <w:szCs w:val="20"/>
              </w:rPr>
              <w:t xml:space="preserve">    ОКПО </w:t>
            </w:r>
            <w:r w:rsidRPr="00B21D0F">
              <w:rPr>
                <w:rFonts w:ascii="Times New Roman" w:hAnsi="Times New Roman" w:cs="Times New Roman"/>
                <w:color w:val="000000" w:themeColor="text1"/>
                <w:sz w:val="20"/>
                <w:szCs w:val="20"/>
              </w:rPr>
              <w:t>28120912</w:t>
            </w:r>
          </w:p>
          <w:p w:rsidR="00E72F10" w:rsidRPr="00B21D0F" w:rsidRDefault="00E72F10" w:rsidP="00DA3FA4">
            <w:pPr>
              <w:rPr>
                <w:rFonts w:ascii="Times New Roman" w:hAnsi="Times New Roman" w:cs="Times New Roman"/>
                <w:color w:val="000000" w:themeColor="text1"/>
                <w:sz w:val="20"/>
                <w:szCs w:val="20"/>
              </w:rPr>
            </w:pPr>
            <w:r w:rsidRPr="00B21D0F">
              <w:rPr>
                <w:rFonts w:ascii="Times New Roman" w:hAnsi="Times New Roman" w:cs="Times New Roman"/>
                <w:color w:val="000000" w:themeColor="text1"/>
                <w:sz w:val="20"/>
                <w:szCs w:val="20"/>
              </w:rPr>
              <w:t>ИНН/</w:t>
            </w:r>
            <w:proofErr w:type="gramStart"/>
            <w:r w:rsidRPr="00B21D0F">
              <w:rPr>
                <w:rFonts w:ascii="Times New Roman" w:hAnsi="Times New Roman" w:cs="Times New Roman"/>
                <w:color w:val="000000" w:themeColor="text1"/>
                <w:sz w:val="20"/>
                <w:szCs w:val="20"/>
              </w:rPr>
              <w:t>КПП  1650362803</w:t>
            </w:r>
            <w:proofErr w:type="gramEnd"/>
            <w:r w:rsidRPr="00B21D0F">
              <w:rPr>
                <w:rFonts w:ascii="Times New Roman" w:hAnsi="Times New Roman" w:cs="Times New Roman"/>
                <w:color w:val="000000" w:themeColor="text1"/>
                <w:sz w:val="20"/>
                <w:szCs w:val="20"/>
              </w:rPr>
              <w:t>/165001001</w:t>
            </w:r>
          </w:p>
          <w:p w:rsidR="00E72F10" w:rsidRPr="00B21D0F" w:rsidRDefault="00E72F10" w:rsidP="00DA3FA4">
            <w:pPr>
              <w:rPr>
                <w:rFonts w:ascii="Times New Roman" w:hAnsi="Times New Roman" w:cs="Times New Roman"/>
                <w:sz w:val="20"/>
                <w:szCs w:val="20"/>
              </w:rPr>
            </w:pPr>
            <w:r w:rsidRPr="00B21D0F">
              <w:rPr>
                <w:rFonts w:ascii="Times New Roman" w:hAnsi="Times New Roman" w:cs="Times New Roman"/>
                <w:color w:val="000000" w:themeColor="text1"/>
                <w:sz w:val="20"/>
                <w:szCs w:val="20"/>
              </w:rPr>
              <w:t>ОКВЭД    85.42.9    85.41.9</w:t>
            </w:r>
          </w:p>
          <w:p w:rsidR="00E72F10" w:rsidRPr="00B21D0F" w:rsidRDefault="00E72F10" w:rsidP="00DA3FA4">
            <w:pPr>
              <w:rPr>
                <w:rFonts w:ascii="Times New Roman" w:hAnsi="Times New Roman" w:cs="Times New Roman"/>
                <w:color w:val="000000" w:themeColor="text1"/>
                <w:sz w:val="20"/>
                <w:szCs w:val="20"/>
              </w:rPr>
            </w:pPr>
            <w:r w:rsidRPr="00B21D0F">
              <w:rPr>
                <w:rFonts w:ascii="Times New Roman" w:hAnsi="Times New Roman" w:cs="Times New Roman"/>
                <w:color w:val="000000" w:themeColor="text1"/>
                <w:sz w:val="20"/>
                <w:szCs w:val="20"/>
              </w:rPr>
              <w:t>р/</w:t>
            </w:r>
            <w:proofErr w:type="spellStart"/>
            <w:r w:rsidRPr="00B21D0F">
              <w:rPr>
                <w:rFonts w:ascii="Times New Roman" w:hAnsi="Times New Roman" w:cs="Times New Roman"/>
                <w:color w:val="000000" w:themeColor="text1"/>
                <w:sz w:val="20"/>
                <w:szCs w:val="20"/>
              </w:rPr>
              <w:t>сч</w:t>
            </w:r>
            <w:proofErr w:type="spellEnd"/>
            <w:r w:rsidRPr="00B21D0F">
              <w:rPr>
                <w:rFonts w:ascii="Times New Roman" w:hAnsi="Times New Roman" w:cs="Times New Roman"/>
                <w:color w:val="000000" w:themeColor="text1"/>
                <w:sz w:val="20"/>
                <w:szCs w:val="20"/>
              </w:rPr>
              <w:t xml:space="preserve"> 40703810503000001922</w:t>
            </w:r>
          </w:p>
          <w:p w:rsidR="00E72F10" w:rsidRPr="00B21D0F" w:rsidRDefault="00E72F10" w:rsidP="00DA3FA4">
            <w:pPr>
              <w:rPr>
                <w:rFonts w:ascii="Times New Roman" w:hAnsi="Times New Roman" w:cs="Times New Roman"/>
                <w:color w:val="000000" w:themeColor="text1"/>
                <w:sz w:val="20"/>
                <w:szCs w:val="20"/>
              </w:rPr>
            </w:pPr>
            <w:r w:rsidRPr="00B21D0F">
              <w:rPr>
                <w:rFonts w:ascii="Times New Roman" w:hAnsi="Times New Roman" w:cs="Times New Roman"/>
                <w:color w:val="000000" w:themeColor="text1"/>
                <w:sz w:val="20"/>
                <w:szCs w:val="20"/>
              </w:rPr>
              <w:t xml:space="preserve">Операционный офис № 42 «Набережные Челны» ПАО «ПРОМСВЯЗЬБАНК», Республика Татарстан, г. Набережные Челны, проспект Мира (район дома 11/14), ИНН </w:t>
            </w:r>
            <w:proofErr w:type="gramStart"/>
            <w:r w:rsidRPr="00B21D0F">
              <w:rPr>
                <w:rFonts w:ascii="Times New Roman" w:hAnsi="Times New Roman" w:cs="Times New Roman"/>
                <w:color w:val="000000" w:themeColor="text1"/>
                <w:sz w:val="20"/>
                <w:szCs w:val="20"/>
              </w:rPr>
              <w:t>7744000912;  ОКПО</w:t>
            </w:r>
            <w:proofErr w:type="gramEnd"/>
            <w:r w:rsidRPr="00B21D0F">
              <w:rPr>
                <w:rFonts w:ascii="Times New Roman" w:hAnsi="Times New Roman" w:cs="Times New Roman"/>
                <w:color w:val="000000" w:themeColor="text1"/>
                <w:sz w:val="20"/>
                <w:szCs w:val="20"/>
              </w:rPr>
              <w:t xml:space="preserve"> 51763811; КПП 526043001;  ОГРН 1027739019142;  БИК 042202803</w:t>
            </w:r>
          </w:p>
          <w:p w:rsidR="00E72F10" w:rsidRPr="00B21D0F" w:rsidRDefault="00E72F10" w:rsidP="00DA3FA4">
            <w:pPr>
              <w:rPr>
                <w:rFonts w:ascii="Times New Roman" w:hAnsi="Times New Roman" w:cs="Times New Roman"/>
                <w:sz w:val="20"/>
                <w:szCs w:val="20"/>
              </w:rPr>
            </w:pPr>
            <w:r w:rsidRPr="00B21D0F">
              <w:rPr>
                <w:rFonts w:ascii="Times New Roman" w:hAnsi="Times New Roman" w:cs="Times New Roman"/>
                <w:color w:val="000000" w:themeColor="text1"/>
                <w:sz w:val="20"/>
                <w:szCs w:val="20"/>
              </w:rPr>
              <w:t>к/</w:t>
            </w:r>
            <w:proofErr w:type="gramStart"/>
            <w:r w:rsidRPr="00B21D0F">
              <w:rPr>
                <w:rFonts w:ascii="Times New Roman" w:hAnsi="Times New Roman" w:cs="Times New Roman"/>
                <w:color w:val="000000" w:themeColor="text1"/>
                <w:sz w:val="20"/>
                <w:szCs w:val="20"/>
              </w:rPr>
              <w:t>счет  30101810700000000803</w:t>
            </w:r>
            <w:proofErr w:type="gramEnd"/>
          </w:p>
          <w:p w:rsidR="00E72F10" w:rsidRPr="00B21D0F" w:rsidRDefault="00E72F10" w:rsidP="00DA3FA4">
            <w:pPr>
              <w:rPr>
                <w:rFonts w:ascii="Times New Roman" w:hAnsi="Times New Roman" w:cs="Times New Roman"/>
                <w:sz w:val="20"/>
                <w:szCs w:val="20"/>
              </w:rPr>
            </w:pPr>
            <w:r w:rsidRPr="00B21D0F">
              <w:rPr>
                <w:rFonts w:ascii="Times New Roman" w:hAnsi="Times New Roman" w:cs="Times New Roman"/>
                <w:sz w:val="20"/>
                <w:szCs w:val="20"/>
              </w:rPr>
              <w:t>Директор ЧОУ ДПО «</w:t>
            </w:r>
            <w:proofErr w:type="spellStart"/>
            <w:proofErr w:type="gramStart"/>
            <w:r w:rsidRPr="00B21D0F">
              <w:rPr>
                <w:rFonts w:ascii="Times New Roman" w:hAnsi="Times New Roman" w:cs="Times New Roman"/>
                <w:sz w:val="20"/>
                <w:szCs w:val="20"/>
              </w:rPr>
              <w:t>ПрофПлюс</w:t>
            </w:r>
            <w:proofErr w:type="spellEnd"/>
            <w:r w:rsidRPr="00B21D0F">
              <w:rPr>
                <w:rFonts w:ascii="Times New Roman" w:hAnsi="Times New Roman" w:cs="Times New Roman"/>
                <w:sz w:val="20"/>
                <w:szCs w:val="20"/>
              </w:rPr>
              <w:t>»_</w:t>
            </w:r>
            <w:proofErr w:type="gramEnd"/>
            <w:r w:rsidRPr="00B21D0F">
              <w:rPr>
                <w:rFonts w:ascii="Times New Roman" w:hAnsi="Times New Roman" w:cs="Times New Roman"/>
                <w:sz w:val="20"/>
                <w:szCs w:val="20"/>
              </w:rPr>
              <w:t>________ Е.В. Галкина</w:t>
            </w:r>
          </w:p>
          <w:p w:rsidR="00E72F10" w:rsidRDefault="00E72F10" w:rsidP="00DA3FA4">
            <w:pPr>
              <w:jc w:val="both"/>
              <w:rPr>
                <w:rFonts w:ascii="Times New Roman" w:hAnsi="Times New Roman" w:cs="Times New Roman"/>
                <w:sz w:val="20"/>
                <w:szCs w:val="20"/>
              </w:rPr>
            </w:pPr>
            <w:r w:rsidRPr="00B21D0F">
              <w:rPr>
                <w:rFonts w:ascii="Times New Roman" w:hAnsi="Times New Roman" w:cs="Times New Roman"/>
                <w:sz w:val="20"/>
                <w:szCs w:val="20"/>
              </w:rPr>
              <w:t xml:space="preserve">                </w:t>
            </w:r>
          </w:p>
          <w:p w:rsidR="00E72F10" w:rsidRPr="00B21D0F" w:rsidRDefault="00E72F10" w:rsidP="00DA3FA4">
            <w:pPr>
              <w:jc w:val="both"/>
              <w:rPr>
                <w:rFonts w:ascii="Times New Roman" w:hAnsi="Times New Roman" w:cs="Times New Roman"/>
                <w:sz w:val="20"/>
                <w:szCs w:val="20"/>
              </w:rPr>
            </w:pPr>
            <w:r>
              <w:rPr>
                <w:rFonts w:ascii="Times New Roman" w:hAnsi="Times New Roman" w:cs="Times New Roman"/>
                <w:sz w:val="20"/>
                <w:szCs w:val="20"/>
              </w:rPr>
              <w:t xml:space="preserve">                   </w:t>
            </w:r>
            <w:r w:rsidRPr="00B21D0F">
              <w:rPr>
                <w:rFonts w:ascii="Times New Roman" w:hAnsi="Times New Roman" w:cs="Times New Roman"/>
                <w:sz w:val="20"/>
                <w:szCs w:val="20"/>
              </w:rPr>
              <w:t xml:space="preserve">  М.П.</w:t>
            </w:r>
          </w:p>
        </w:tc>
        <w:tc>
          <w:tcPr>
            <w:tcW w:w="283" w:type="dxa"/>
          </w:tcPr>
          <w:p w:rsidR="00E72F10" w:rsidRPr="00B21D0F" w:rsidRDefault="00E72F10" w:rsidP="00DA3FA4">
            <w:pPr>
              <w:jc w:val="both"/>
              <w:rPr>
                <w:rFonts w:ascii="Times New Roman" w:hAnsi="Times New Roman" w:cs="Times New Roman"/>
                <w:sz w:val="20"/>
                <w:szCs w:val="20"/>
              </w:rPr>
            </w:pPr>
          </w:p>
        </w:tc>
        <w:tc>
          <w:tcPr>
            <w:tcW w:w="5245" w:type="dxa"/>
          </w:tcPr>
          <w:p w:rsidR="00E72F10" w:rsidRDefault="00E72F10" w:rsidP="00DA3FA4">
            <w:pPr>
              <w:jc w:val="center"/>
              <w:rPr>
                <w:rFonts w:ascii="Times New Roman" w:hAnsi="Times New Roman" w:cs="Times New Roman"/>
                <w:b/>
                <w:sz w:val="20"/>
                <w:szCs w:val="20"/>
              </w:rPr>
            </w:pPr>
            <w:r>
              <w:rPr>
                <w:rFonts w:ascii="Times New Roman" w:hAnsi="Times New Roman" w:cs="Times New Roman"/>
                <w:b/>
                <w:sz w:val="20"/>
                <w:szCs w:val="20"/>
              </w:rPr>
              <w:t>«</w:t>
            </w:r>
            <w:r w:rsidRPr="00B21D0F">
              <w:rPr>
                <w:rFonts w:ascii="Times New Roman" w:hAnsi="Times New Roman" w:cs="Times New Roman"/>
                <w:b/>
                <w:sz w:val="20"/>
                <w:szCs w:val="20"/>
              </w:rPr>
              <w:t>ЗАКАЗЧИК</w:t>
            </w:r>
            <w:r>
              <w:rPr>
                <w:rFonts w:ascii="Times New Roman" w:hAnsi="Times New Roman" w:cs="Times New Roman"/>
                <w:b/>
                <w:sz w:val="20"/>
                <w:szCs w:val="20"/>
              </w:rPr>
              <w:t>»</w:t>
            </w:r>
          </w:p>
          <w:p w:rsidR="00E72F10" w:rsidRDefault="00E72F10" w:rsidP="00DA3FA4">
            <w:pPr>
              <w:rPr>
                <w:rFonts w:ascii="Times New Roman" w:hAnsi="Times New Roman" w:cs="Times New Roman"/>
                <w:sz w:val="20"/>
                <w:szCs w:val="20"/>
              </w:rPr>
            </w:pPr>
          </w:p>
          <w:p w:rsidR="00E72F10" w:rsidRPr="00ED7150" w:rsidRDefault="00E72F10" w:rsidP="00DA3FA4">
            <w:pPr>
              <w:rPr>
                <w:rFonts w:ascii="Times New Roman" w:hAnsi="Times New Roman" w:cs="Times New Roman"/>
                <w:sz w:val="20"/>
                <w:szCs w:val="20"/>
                <w:highlight w:val="yellow"/>
              </w:rPr>
            </w:pPr>
            <w:r w:rsidRPr="00ED7150">
              <w:rPr>
                <w:rFonts w:ascii="Times New Roman" w:hAnsi="Times New Roman" w:cs="Times New Roman"/>
                <w:sz w:val="20"/>
                <w:szCs w:val="20"/>
                <w:highlight w:val="yellow"/>
              </w:rPr>
              <w:t>Юридический адрес:</w:t>
            </w:r>
          </w:p>
          <w:p w:rsidR="00E72F10" w:rsidRPr="00ED7150" w:rsidRDefault="00E72F10" w:rsidP="00DA3FA4">
            <w:pPr>
              <w:rPr>
                <w:rFonts w:ascii="Times New Roman" w:hAnsi="Times New Roman" w:cs="Times New Roman"/>
                <w:sz w:val="20"/>
                <w:szCs w:val="20"/>
                <w:highlight w:val="yellow"/>
              </w:rPr>
            </w:pPr>
            <w:r w:rsidRPr="00ED7150">
              <w:rPr>
                <w:rFonts w:ascii="Times New Roman" w:hAnsi="Times New Roman" w:cs="Times New Roman"/>
                <w:sz w:val="20"/>
                <w:szCs w:val="20"/>
                <w:highlight w:val="yellow"/>
              </w:rPr>
              <w:t xml:space="preserve">Почтовый адрес: </w:t>
            </w:r>
          </w:p>
          <w:p w:rsidR="00E72F10" w:rsidRPr="00ED7150" w:rsidRDefault="00E72F10" w:rsidP="00DA3FA4">
            <w:pPr>
              <w:rPr>
                <w:rFonts w:ascii="Times New Roman" w:hAnsi="Times New Roman" w:cs="Times New Roman"/>
                <w:sz w:val="20"/>
                <w:szCs w:val="20"/>
                <w:highlight w:val="yellow"/>
              </w:rPr>
            </w:pPr>
            <w:r w:rsidRPr="00ED7150">
              <w:rPr>
                <w:rFonts w:ascii="Times New Roman" w:hAnsi="Times New Roman" w:cs="Times New Roman"/>
                <w:sz w:val="20"/>
                <w:szCs w:val="20"/>
                <w:highlight w:val="yellow"/>
              </w:rPr>
              <w:t xml:space="preserve">Фактический адрес: </w:t>
            </w:r>
          </w:p>
          <w:p w:rsidR="00E72F10" w:rsidRPr="00ED7150" w:rsidRDefault="00E72F10" w:rsidP="00DA3FA4">
            <w:pPr>
              <w:rPr>
                <w:rFonts w:ascii="Times New Roman" w:hAnsi="Times New Roman" w:cs="Times New Roman"/>
                <w:sz w:val="20"/>
                <w:szCs w:val="20"/>
                <w:highlight w:val="yellow"/>
              </w:rPr>
            </w:pPr>
            <w:r w:rsidRPr="00ED7150">
              <w:rPr>
                <w:rFonts w:ascii="Times New Roman" w:hAnsi="Times New Roman" w:cs="Times New Roman"/>
                <w:sz w:val="20"/>
                <w:szCs w:val="20"/>
                <w:highlight w:val="yellow"/>
              </w:rPr>
              <w:t xml:space="preserve">ИНН </w:t>
            </w:r>
          </w:p>
          <w:p w:rsidR="00E72F10" w:rsidRPr="00ED7150" w:rsidRDefault="00E72F10" w:rsidP="00DA3FA4">
            <w:pPr>
              <w:rPr>
                <w:rFonts w:ascii="Times New Roman" w:hAnsi="Times New Roman" w:cs="Times New Roman"/>
                <w:sz w:val="20"/>
                <w:szCs w:val="20"/>
                <w:highlight w:val="yellow"/>
              </w:rPr>
            </w:pPr>
            <w:r w:rsidRPr="00ED7150">
              <w:rPr>
                <w:rFonts w:ascii="Times New Roman" w:hAnsi="Times New Roman" w:cs="Times New Roman"/>
                <w:sz w:val="20"/>
                <w:szCs w:val="20"/>
                <w:highlight w:val="yellow"/>
              </w:rPr>
              <w:t xml:space="preserve">КПП </w:t>
            </w:r>
          </w:p>
          <w:p w:rsidR="00E72F10" w:rsidRPr="00ED7150" w:rsidRDefault="00E72F10" w:rsidP="00DA3FA4">
            <w:pPr>
              <w:rPr>
                <w:rFonts w:ascii="Times New Roman" w:hAnsi="Times New Roman" w:cs="Times New Roman"/>
                <w:sz w:val="20"/>
                <w:szCs w:val="20"/>
                <w:highlight w:val="yellow"/>
              </w:rPr>
            </w:pPr>
            <w:r w:rsidRPr="00ED7150">
              <w:rPr>
                <w:rFonts w:ascii="Times New Roman" w:hAnsi="Times New Roman" w:cs="Times New Roman"/>
                <w:sz w:val="20"/>
                <w:szCs w:val="20"/>
                <w:highlight w:val="yellow"/>
              </w:rPr>
              <w:t xml:space="preserve">р/с </w:t>
            </w:r>
          </w:p>
          <w:p w:rsidR="00E72F10" w:rsidRPr="00ED7150" w:rsidRDefault="00E72F10" w:rsidP="00DA3FA4">
            <w:pPr>
              <w:rPr>
                <w:rFonts w:ascii="Times New Roman" w:hAnsi="Times New Roman" w:cs="Times New Roman"/>
                <w:sz w:val="20"/>
                <w:szCs w:val="20"/>
                <w:highlight w:val="yellow"/>
              </w:rPr>
            </w:pPr>
            <w:r w:rsidRPr="00ED7150">
              <w:rPr>
                <w:rFonts w:ascii="Times New Roman" w:hAnsi="Times New Roman" w:cs="Times New Roman"/>
                <w:sz w:val="20"/>
                <w:szCs w:val="20"/>
                <w:highlight w:val="yellow"/>
              </w:rPr>
              <w:t xml:space="preserve">в </w:t>
            </w:r>
          </w:p>
          <w:p w:rsidR="00E72F10" w:rsidRPr="00ED7150" w:rsidRDefault="00E72F10" w:rsidP="00DA3FA4">
            <w:pPr>
              <w:rPr>
                <w:rFonts w:ascii="Times New Roman" w:hAnsi="Times New Roman" w:cs="Times New Roman"/>
                <w:sz w:val="20"/>
                <w:szCs w:val="20"/>
                <w:highlight w:val="yellow"/>
              </w:rPr>
            </w:pPr>
            <w:r w:rsidRPr="00ED7150">
              <w:rPr>
                <w:rFonts w:ascii="Times New Roman" w:hAnsi="Times New Roman" w:cs="Times New Roman"/>
                <w:sz w:val="20"/>
                <w:szCs w:val="20"/>
                <w:highlight w:val="yellow"/>
              </w:rPr>
              <w:t>к/с</w:t>
            </w:r>
          </w:p>
          <w:p w:rsidR="00E72F10" w:rsidRPr="00ED7150" w:rsidRDefault="00E72F10" w:rsidP="00DA3FA4">
            <w:pPr>
              <w:rPr>
                <w:rFonts w:ascii="Times New Roman" w:hAnsi="Times New Roman" w:cs="Times New Roman"/>
                <w:sz w:val="20"/>
                <w:szCs w:val="20"/>
                <w:highlight w:val="yellow"/>
              </w:rPr>
            </w:pPr>
            <w:r w:rsidRPr="00ED7150">
              <w:rPr>
                <w:rFonts w:ascii="Times New Roman" w:hAnsi="Times New Roman" w:cs="Times New Roman"/>
                <w:sz w:val="20"/>
                <w:szCs w:val="20"/>
                <w:highlight w:val="yellow"/>
              </w:rPr>
              <w:t xml:space="preserve">БИК </w:t>
            </w:r>
          </w:p>
          <w:p w:rsidR="00E72F10" w:rsidRPr="00ED7150" w:rsidRDefault="00E72F10" w:rsidP="00DA3FA4">
            <w:pPr>
              <w:rPr>
                <w:rFonts w:ascii="Times New Roman" w:hAnsi="Times New Roman" w:cs="Times New Roman"/>
                <w:sz w:val="20"/>
                <w:szCs w:val="20"/>
                <w:highlight w:val="yellow"/>
              </w:rPr>
            </w:pPr>
            <w:r w:rsidRPr="00ED7150">
              <w:rPr>
                <w:rFonts w:ascii="Times New Roman" w:hAnsi="Times New Roman" w:cs="Times New Roman"/>
                <w:sz w:val="20"/>
                <w:szCs w:val="20"/>
                <w:highlight w:val="yellow"/>
              </w:rPr>
              <w:t>Тел.</w:t>
            </w:r>
          </w:p>
          <w:p w:rsidR="00E72F10" w:rsidRPr="00ED7150" w:rsidRDefault="00E72F10" w:rsidP="00DA3FA4">
            <w:pPr>
              <w:rPr>
                <w:rFonts w:ascii="Times New Roman" w:hAnsi="Times New Roman" w:cs="Times New Roman"/>
                <w:sz w:val="20"/>
                <w:szCs w:val="20"/>
                <w:highlight w:val="yellow"/>
              </w:rPr>
            </w:pPr>
            <w:r w:rsidRPr="00ED7150">
              <w:rPr>
                <w:rFonts w:ascii="Times New Roman" w:hAnsi="Times New Roman" w:cs="Times New Roman"/>
                <w:sz w:val="20"/>
                <w:szCs w:val="20"/>
                <w:highlight w:val="yellow"/>
              </w:rPr>
              <w:t xml:space="preserve"> </w:t>
            </w:r>
          </w:p>
          <w:p w:rsidR="00E72F10" w:rsidRPr="00ED7150" w:rsidRDefault="00E72F10" w:rsidP="00DA3FA4">
            <w:pPr>
              <w:rPr>
                <w:rFonts w:ascii="Times New Roman" w:hAnsi="Times New Roman" w:cs="Times New Roman"/>
                <w:sz w:val="20"/>
                <w:szCs w:val="20"/>
                <w:highlight w:val="yellow"/>
              </w:rPr>
            </w:pPr>
          </w:p>
          <w:p w:rsidR="00E72F10" w:rsidRPr="00ED7150" w:rsidRDefault="00E72F10" w:rsidP="00DA3FA4">
            <w:pPr>
              <w:rPr>
                <w:rFonts w:ascii="Times New Roman" w:hAnsi="Times New Roman" w:cs="Times New Roman"/>
                <w:sz w:val="20"/>
                <w:szCs w:val="20"/>
                <w:highlight w:val="yellow"/>
              </w:rPr>
            </w:pPr>
          </w:p>
          <w:p w:rsidR="00E72F10" w:rsidRPr="00ED7150" w:rsidRDefault="00E72F10" w:rsidP="00DA3FA4">
            <w:pPr>
              <w:rPr>
                <w:rFonts w:ascii="Times New Roman" w:hAnsi="Times New Roman" w:cs="Times New Roman"/>
                <w:sz w:val="20"/>
                <w:szCs w:val="20"/>
                <w:highlight w:val="yellow"/>
              </w:rPr>
            </w:pPr>
          </w:p>
          <w:p w:rsidR="00E72F10" w:rsidRPr="00ED7150" w:rsidRDefault="00E72F10" w:rsidP="00DA3FA4">
            <w:pPr>
              <w:rPr>
                <w:rFonts w:ascii="Times New Roman" w:hAnsi="Times New Roman" w:cs="Times New Roman"/>
                <w:sz w:val="20"/>
                <w:szCs w:val="20"/>
                <w:highlight w:val="yellow"/>
              </w:rPr>
            </w:pPr>
            <w:r w:rsidRPr="00ED7150">
              <w:rPr>
                <w:rFonts w:ascii="Times New Roman" w:hAnsi="Times New Roman" w:cs="Times New Roman"/>
                <w:sz w:val="20"/>
                <w:szCs w:val="20"/>
                <w:highlight w:val="yellow"/>
              </w:rPr>
              <w:t xml:space="preserve">Директор _________________ /ФИО/ </w:t>
            </w:r>
          </w:p>
          <w:p w:rsidR="00E72F10" w:rsidRPr="00ED7150" w:rsidRDefault="00E72F10" w:rsidP="00DA3FA4">
            <w:pPr>
              <w:rPr>
                <w:rFonts w:ascii="Times New Roman" w:hAnsi="Times New Roman" w:cs="Times New Roman"/>
                <w:sz w:val="20"/>
                <w:szCs w:val="20"/>
                <w:highlight w:val="yellow"/>
              </w:rPr>
            </w:pPr>
          </w:p>
          <w:p w:rsidR="00E72F10" w:rsidRPr="00E72F10" w:rsidRDefault="00E72F10" w:rsidP="00DA3FA4">
            <w:pPr>
              <w:rPr>
                <w:rFonts w:ascii="Times New Roman" w:hAnsi="Times New Roman" w:cs="Times New Roman"/>
                <w:b/>
                <w:sz w:val="20"/>
                <w:szCs w:val="20"/>
              </w:rPr>
            </w:pPr>
            <w:r w:rsidRPr="00ED7150">
              <w:rPr>
                <w:rFonts w:ascii="Times New Roman" w:hAnsi="Times New Roman" w:cs="Times New Roman"/>
                <w:sz w:val="20"/>
                <w:szCs w:val="20"/>
                <w:highlight w:val="yellow"/>
              </w:rPr>
              <w:t xml:space="preserve">                   М.П</w:t>
            </w:r>
          </w:p>
        </w:tc>
      </w:tr>
    </w:tbl>
    <w:p w:rsidR="00B21D0F" w:rsidRDefault="00B21D0F" w:rsidP="00DE01A0">
      <w:pPr>
        <w:jc w:val="both"/>
        <w:rPr>
          <w:rFonts w:ascii="Times New Roman" w:hAnsi="Times New Roman" w:cs="Times New Roman"/>
        </w:rPr>
      </w:pPr>
    </w:p>
    <w:p w:rsidR="00B21D0F" w:rsidRDefault="00B21D0F" w:rsidP="00DE01A0">
      <w:pPr>
        <w:jc w:val="both"/>
        <w:rPr>
          <w:rFonts w:ascii="Times New Roman" w:hAnsi="Times New Roman" w:cs="Times New Roman"/>
        </w:rPr>
      </w:pPr>
    </w:p>
    <w:p w:rsidR="00B21D0F" w:rsidRDefault="00B21D0F" w:rsidP="00DE01A0">
      <w:pPr>
        <w:jc w:val="both"/>
        <w:rPr>
          <w:rFonts w:ascii="Times New Roman" w:hAnsi="Times New Roman" w:cs="Times New Roman"/>
        </w:rPr>
      </w:pPr>
    </w:p>
    <w:p w:rsidR="00B21D0F" w:rsidRDefault="00B21D0F" w:rsidP="00DE01A0">
      <w:pPr>
        <w:jc w:val="both"/>
        <w:rPr>
          <w:rFonts w:ascii="Times New Roman" w:hAnsi="Times New Roman" w:cs="Times New Roman"/>
        </w:rPr>
      </w:pPr>
    </w:p>
    <w:p w:rsidR="00B21D0F" w:rsidRDefault="00B21D0F" w:rsidP="00DE01A0">
      <w:pPr>
        <w:jc w:val="both"/>
        <w:rPr>
          <w:rFonts w:ascii="Times New Roman" w:hAnsi="Times New Roman" w:cs="Times New Roman"/>
        </w:rPr>
      </w:pPr>
    </w:p>
    <w:p w:rsidR="00B21D0F" w:rsidRDefault="00B21D0F" w:rsidP="00DE01A0">
      <w:pPr>
        <w:jc w:val="both"/>
        <w:rPr>
          <w:rFonts w:ascii="Times New Roman" w:hAnsi="Times New Roman" w:cs="Times New Roman"/>
        </w:rPr>
      </w:pPr>
    </w:p>
    <w:p w:rsidR="00B21D0F" w:rsidRDefault="00B21D0F" w:rsidP="00DE01A0">
      <w:pPr>
        <w:jc w:val="both"/>
        <w:rPr>
          <w:rFonts w:ascii="Times New Roman" w:hAnsi="Times New Roman" w:cs="Times New Roman"/>
        </w:rPr>
      </w:pPr>
    </w:p>
    <w:p w:rsidR="00B21D0F" w:rsidRDefault="00B21D0F" w:rsidP="00DE01A0">
      <w:pPr>
        <w:jc w:val="both"/>
        <w:rPr>
          <w:rFonts w:ascii="Times New Roman" w:hAnsi="Times New Roman" w:cs="Times New Roman"/>
        </w:rPr>
      </w:pPr>
    </w:p>
    <w:p w:rsidR="00B21D0F" w:rsidRDefault="00B21D0F" w:rsidP="00DE01A0">
      <w:pPr>
        <w:jc w:val="both"/>
        <w:rPr>
          <w:rFonts w:ascii="Times New Roman" w:hAnsi="Times New Roman" w:cs="Times New Roman"/>
        </w:rPr>
      </w:pPr>
    </w:p>
    <w:p w:rsidR="00B21D0F" w:rsidRDefault="00B21D0F" w:rsidP="00DE01A0">
      <w:pPr>
        <w:jc w:val="both"/>
        <w:rPr>
          <w:rFonts w:ascii="Times New Roman" w:hAnsi="Times New Roman" w:cs="Times New Roman"/>
        </w:rPr>
      </w:pPr>
    </w:p>
    <w:p w:rsidR="00ED7150" w:rsidRDefault="00ED7150" w:rsidP="00DE01A0">
      <w:pPr>
        <w:jc w:val="both"/>
        <w:rPr>
          <w:rFonts w:ascii="Times New Roman" w:hAnsi="Times New Roman" w:cs="Times New Roman"/>
        </w:rPr>
      </w:pPr>
      <w:bookmarkStart w:id="0" w:name="_GoBack"/>
      <w:bookmarkEnd w:id="0"/>
    </w:p>
    <w:sectPr w:rsidR="00ED7150" w:rsidSect="00B70578">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A0"/>
    <w:rsid w:val="003732A5"/>
    <w:rsid w:val="005532D0"/>
    <w:rsid w:val="00A837B5"/>
    <w:rsid w:val="00B21D0F"/>
    <w:rsid w:val="00B70578"/>
    <w:rsid w:val="00DE01A0"/>
    <w:rsid w:val="00E72F10"/>
    <w:rsid w:val="00ED7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EBC02"/>
  <w15:chartTrackingRefBased/>
  <w15:docId w15:val="{AFAD645E-FD7B-4427-8ED9-4F008431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1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1612</Words>
  <Characters>9192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7</cp:revision>
  <dcterms:created xsi:type="dcterms:W3CDTF">2018-08-28T07:21:00Z</dcterms:created>
  <dcterms:modified xsi:type="dcterms:W3CDTF">2018-12-28T08:21:00Z</dcterms:modified>
</cp:coreProperties>
</file>